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8CA2" w14:textId="7D6649F6" w:rsidR="00222D63" w:rsidRPr="004E4F4F" w:rsidRDefault="000A1E35">
      <w:pPr>
        <w:pStyle w:val="Heading1"/>
        <w:spacing w:before="39"/>
        <w:ind w:right="229"/>
        <w:rPr>
          <w:lang w:val="es-ES"/>
        </w:rPr>
      </w:pPr>
      <w:r>
        <w:rPr>
          <w:noProof/>
        </w:rPr>
        <mc:AlternateContent>
          <mc:Choice Requires="wps">
            <w:drawing>
              <wp:anchor distT="0" distB="0" distL="114300" distR="114300" simplePos="0" relativeHeight="251302912" behindDoc="1" locked="0" layoutInCell="1" allowOverlap="1" wp14:anchorId="17D23CBD" wp14:editId="2ABBB046">
                <wp:simplePos x="0" y="0"/>
                <wp:positionH relativeFrom="page">
                  <wp:posOffset>655320</wp:posOffset>
                </wp:positionH>
                <wp:positionV relativeFrom="page">
                  <wp:posOffset>5302885</wp:posOffset>
                </wp:positionV>
                <wp:extent cx="3061335" cy="0"/>
                <wp:effectExtent l="0" t="0" r="0" b="0"/>
                <wp:wrapNone/>
                <wp:docPr id="141973664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13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B2205" id="Line 13" o:spid="_x0000_s1026" style="position:absolute;z-index:-25201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417.55pt" to="292.65pt,4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" strokeweight=".25292mm">
                <w10:wrap anchorx="page" anchory="page"/>
              </v:line>
            </w:pict>
          </mc:Fallback>
        </mc:AlternateContent>
      </w:r>
      <w:r>
        <w:rPr>
          <w:noProof/>
        </w:rPr>
        <mc:AlternateContent>
          <mc:Choice Requires="wps">
            <w:drawing>
              <wp:anchor distT="0" distB="0" distL="114300" distR="114300" simplePos="0" relativeHeight="251303936" behindDoc="1" locked="0" layoutInCell="1" allowOverlap="1" wp14:anchorId="7770CBD7" wp14:editId="393DE39F">
                <wp:simplePos x="0" y="0"/>
                <wp:positionH relativeFrom="page">
                  <wp:posOffset>655320</wp:posOffset>
                </wp:positionH>
                <wp:positionV relativeFrom="page">
                  <wp:posOffset>5499100</wp:posOffset>
                </wp:positionV>
                <wp:extent cx="3061335" cy="0"/>
                <wp:effectExtent l="0" t="0" r="0" b="0"/>
                <wp:wrapNone/>
                <wp:docPr id="15815528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13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7E98D" id="Line 12" o:spid="_x0000_s1026" style="position:absolute;z-index:-2520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433pt" to="292.6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" strokeweight=".25292mm">
                <w10:wrap anchorx="page" anchory="page"/>
              </v:line>
            </w:pict>
          </mc:Fallback>
        </mc:AlternateContent>
      </w:r>
      <w:r>
        <w:rPr>
          <w:noProof/>
        </w:rPr>
        <mc:AlternateContent>
          <mc:Choice Requires="wps">
            <w:drawing>
              <wp:anchor distT="0" distB="0" distL="114300" distR="114300" simplePos="0" relativeHeight="251304960" behindDoc="1" locked="0" layoutInCell="1" allowOverlap="1" wp14:anchorId="3D48E540" wp14:editId="2E31BA89">
                <wp:simplePos x="0" y="0"/>
                <wp:positionH relativeFrom="page">
                  <wp:posOffset>655320</wp:posOffset>
                </wp:positionH>
                <wp:positionV relativeFrom="page">
                  <wp:posOffset>5695950</wp:posOffset>
                </wp:positionV>
                <wp:extent cx="3061335" cy="0"/>
                <wp:effectExtent l="0" t="0" r="0" b="0"/>
                <wp:wrapNone/>
                <wp:docPr id="167822996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13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F6C5E" id="Line 11" o:spid="_x0000_s1026" style="position:absolute;z-index:-25201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448.5pt" to="292.6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" strokeweight=".25292mm">
                <w10:wrap anchorx="page" anchory="page"/>
              </v:line>
            </w:pict>
          </mc:Fallback>
        </mc:AlternateContent>
      </w:r>
      <w:r>
        <w:rPr>
          <w:noProof/>
        </w:rPr>
        <mc:AlternateContent>
          <mc:Choice Requires="wps">
            <w:drawing>
              <wp:anchor distT="0" distB="0" distL="114300" distR="114300" simplePos="0" relativeHeight="251305984" behindDoc="1" locked="0" layoutInCell="1" allowOverlap="1" wp14:anchorId="308FA2B1" wp14:editId="0FA7F3F8">
                <wp:simplePos x="0" y="0"/>
                <wp:positionH relativeFrom="page">
                  <wp:posOffset>655320</wp:posOffset>
                </wp:positionH>
                <wp:positionV relativeFrom="page">
                  <wp:posOffset>5890895</wp:posOffset>
                </wp:positionV>
                <wp:extent cx="3061335" cy="0"/>
                <wp:effectExtent l="0" t="0" r="0" b="0"/>
                <wp:wrapNone/>
                <wp:docPr id="3581820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13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E512A" id="Line 10" o:spid="_x0000_s1026" style="position:absolute;z-index:-25201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463.85pt" to="292.65pt,4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" strokeweight=".25292mm">
                <w10:wrap anchorx="page" anchory="page"/>
              </v:line>
            </w:pict>
          </mc:Fallback>
        </mc:AlternateContent>
      </w:r>
      <w:r>
        <w:rPr>
          <w:noProof/>
        </w:rPr>
        <mc:AlternateContent>
          <mc:Choice Requires="wps">
            <w:drawing>
              <wp:anchor distT="0" distB="0" distL="114300" distR="114300" simplePos="0" relativeHeight="251307008" behindDoc="1" locked="0" layoutInCell="1" allowOverlap="1" wp14:anchorId="11611CFF" wp14:editId="1DEF49DB">
                <wp:simplePos x="0" y="0"/>
                <wp:positionH relativeFrom="page">
                  <wp:posOffset>3913505</wp:posOffset>
                </wp:positionH>
                <wp:positionV relativeFrom="page">
                  <wp:posOffset>5325745</wp:posOffset>
                </wp:positionV>
                <wp:extent cx="3340735" cy="0"/>
                <wp:effectExtent l="0" t="0" r="0" b="0"/>
                <wp:wrapNone/>
                <wp:docPr id="27103225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7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24F61" id="Line 9" o:spid="_x0000_s1026" style="position:absolute;z-index:-25200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8.15pt,419.35pt" to="571.2pt,4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" strokeweight=".25292mm">
                <w10:wrap anchorx="page" anchory="page"/>
              </v:line>
            </w:pict>
          </mc:Fallback>
        </mc:AlternateContent>
      </w:r>
      <w:r>
        <w:rPr>
          <w:noProof/>
        </w:rPr>
        <mc:AlternateContent>
          <mc:Choice Requires="wps">
            <w:drawing>
              <wp:anchor distT="0" distB="0" distL="114300" distR="114300" simplePos="0" relativeHeight="251308032" behindDoc="1" locked="0" layoutInCell="1" allowOverlap="1" wp14:anchorId="55A21B0F" wp14:editId="0B300082">
                <wp:simplePos x="0" y="0"/>
                <wp:positionH relativeFrom="page">
                  <wp:posOffset>3913505</wp:posOffset>
                </wp:positionH>
                <wp:positionV relativeFrom="page">
                  <wp:posOffset>5521960</wp:posOffset>
                </wp:positionV>
                <wp:extent cx="3340735" cy="0"/>
                <wp:effectExtent l="0" t="0" r="0" b="0"/>
                <wp:wrapNone/>
                <wp:docPr id="4613020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7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A6DC6" id="Line 8" o:spid="_x0000_s1026" style="position:absolute;z-index:-25200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8.15pt,434.8pt" to="571.2pt,4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" strokeweight=".25292mm">
                <w10:wrap anchorx="page" anchory="page"/>
              </v:line>
            </w:pict>
          </mc:Fallback>
        </mc:AlternateContent>
      </w:r>
      <w:r>
        <w:rPr>
          <w:noProof/>
        </w:rPr>
        <mc:AlternateContent>
          <mc:Choice Requires="wps">
            <w:drawing>
              <wp:anchor distT="0" distB="0" distL="114300" distR="114300" simplePos="0" relativeHeight="251309056" behindDoc="1" locked="0" layoutInCell="1" allowOverlap="1" wp14:anchorId="46F4DFAC" wp14:editId="7C8F5461">
                <wp:simplePos x="0" y="0"/>
                <wp:positionH relativeFrom="page">
                  <wp:posOffset>3913505</wp:posOffset>
                </wp:positionH>
                <wp:positionV relativeFrom="page">
                  <wp:posOffset>5718810</wp:posOffset>
                </wp:positionV>
                <wp:extent cx="3340735" cy="0"/>
                <wp:effectExtent l="0" t="0" r="0" b="0"/>
                <wp:wrapNone/>
                <wp:docPr id="89455919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7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F8519" id="Line 7" o:spid="_x0000_s1026" style="position:absolute;z-index:-25200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8.15pt,450.3pt" to="571.2pt,4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" strokeweight=".25292mm">
                <w10:wrap anchorx="page" anchory="page"/>
              </v:line>
            </w:pict>
          </mc:Fallback>
        </mc:AlternateContent>
      </w:r>
      <w:r>
        <w:rPr>
          <w:noProof/>
        </w:rPr>
        <mc:AlternateContent>
          <mc:Choice Requires="wps">
            <w:drawing>
              <wp:anchor distT="0" distB="0" distL="114300" distR="114300" simplePos="0" relativeHeight="251310080" behindDoc="1" locked="0" layoutInCell="1" allowOverlap="1" wp14:anchorId="3B359F6E" wp14:editId="5ADDF3AF">
                <wp:simplePos x="0" y="0"/>
                <wp:positionH relativeFrom="page">
                  <wp:posOffset>3913505</wp:posOffset>
                </wp:positionH>
                <wp:positionV relativeFrom="page">
                  <wp:posOffset>5913755</wp:posOffset>
                </wp:positionV>
                <wp:extent cx="3340735" cy="0"/>
                <wp:effectExtent l="0" t="0" r="0" b="0"/>
                <wp:wrapNone/>
                <wp:docPr id="161487846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7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4008E" id="Line 6" o:spid="_x0000_s1026" style="position:absolute;z-index:-25200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8.15pt,465.65pt" to="571.2pt,4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" strokeweight=".25292mm">
                <w10:wrap anchorx="page" anchory="page"/>
              </v:line>
            </w:pict>
          </mc:Fallback>
        </mc:AlternateContent>
      </w:r>
      <w:r w:rsidRPr="004E4F4F">
        <w:rPr>
          <w:lang w:val="es-ES"/>
        </w:rPr>
        <w:t>Si necesita ayuda con este formulario, comuníquese</w:t>
      </w:r>
      <w:r w:rsidRPr="004E4F4F">
        <w:rPr>
          <w:spacing w:val="-16"/>
          <w:lang w:val="es-ES"/>
        </w:rPr>
        <w:t xml:space="preserve"> </w:t>
      </w:r>
      <w:r w:rsidRPr="004E4F4F">
        <w:rPr>
          <w:lang w:val="es-ES"/>
        </w:rPr>
        <w:t>con</w:t>
      </w:r>
    </w:p>
    <w:p w14:paraId="32A7FB7E" w14:textId="77777777" w:rsidR="00222D63" w:rsidRPr="004E4F4F" w:rsidRDefault="004E4F4F">
      <w:pPr>
        <w:tabs>
          <w:tab w:val="left" w:pos="2303"/>
        </w:tabs>
        <w:ind w:right="228"/>
        <w:jc w:val="right"/>
        <w:rPr>
          <w:lang w:val="es-ES"/>
        </w:rPr>
      </w:pPr>
      <w:r w:rsidRPr="004E4F4F">
        <w:rPr>
          <w:u w:val="single"/>
          <w:lang w:val="es-ES"/>
        </w:rPr>
        <w:t xml:space="preserve"> </w:t>
      </w:r>
      <w:r w:rsidRPr="004E4F4F">
        <w:rPr>
          <w:u w:val="single"/>
          <w:lang w:val="es-ES"/>
        </w:rPr>
        <w:tab/>
      </w:r>
      <w:r w:rsidRPr="004E4F4F">
        <w:rPr>
          <w:spacing w:val="-2"/>
          <w:lang w:val="es-ES"/>
        </w:rPr>
        <w:t xml:space="preserve"> </w:t>
      </w:r>
      <w:r w:rsidRPr="004E4F4F">
        <w:rPr>
          <w:lang w:val="es-ES"/>
        </w:rPr>
        <w:t xml:space="preserve">al </w:t>
      </w:r>
      <w:proofErr w:type="spellStart"/>
      <w:r w:rsidRPr="004E4F4F">
        <w:rPr>
          <w:lang w:val="es-ES"/>
        </w:rPr>
        <w:t>xxx-xxx-xxxx</w:t>
      </w:r>
      <w:proofErr w:type="spellEnd"/>
      <w:r w:rsidRPr="004E4F4F">
        <w:rPr>
          <w:lang w:val="es-ES"/>
        </w:rPr>
        <w:t xml:space="preserve"> o por correo electrónico a</w:t>
      </w:r>
      <w:r w:rsidRPr="004E4F4F">
        <w:rPr>
          <w:spacing w:val="-19"/>
          <w:lang w:val="es-ES"/>
        </w:rPr>
        <w:t xml:space="preserve"> </w:t>
      </w:r>
      <w:r w:rsidRPr="004E4F4F">
        <w:rPr>
          <w:lang w:val="es-ES"/>
        </w:rPr>
        <w:t>la</w:t>
      </w:r>
    </w:p>
    <w:p w14:paraId="7167E60A" w14:textId="77777777" w:rsidR="00222D63" w:rsidRPr="004E4F4F" w:rsidRDefault="00222D63">
      <w:pPr>
        <w:pStyle w:val="BodyText"/>
        <w:spacing w:before="2"/>
        <w:rPr>
          <w:sz w:val="13"/>
          <w:lang w:val="es-ES"/>
        </w:rPr>
      </w:pPr>
    </w:p>
    <w:p w14:paraId="39F10299" w14:textId="77777777" w:rsidR="00222D63" w:rsidRPr="004E4F4F" w:rsidRDefault="004E4F4F">
      <w:pPr>
        <w:spacing w:before="51"/>
        <w:ind w:left="2826" w:right="1239" w:hanging="1179"/>
        <w:rPr>
          <w:b/>
          <w:sz w:val="24"/>
          <w:lang w:val="es-ES"/>
        </w:rPr>
      </w:pPr>
      <w:r w:rsidRPr="004E4F4F">
        <w:rPr>
          <w:b/>
          <w:sz w:val="24"/>
          <w:lang w:val="es-ES"/>
        </w:rPr>
        <w:t>DECLARACIÓN MÉDICA PARA SOLICITAR ADAPTACIONES PARA DISCAPACIDADES EN LOS PROGRAMAS DE ALIMENTOS ESCOLARES</w:t>
      </w:r>
    </w:p>
    <w:p w14:paraId="6DFD6FE3" w14:textId="77777777" w:rsidR="00222D63" w:rsidRPr="004E4F4F" w:rsidRDefault="004E4F4F">
      <w:pPr>
        <w:pStyle w:val="Heading1"/>
        <w:spacing w:line="268" w:lineRule="exact"/>
        <w:ind w:left="1706" w:right="2000"/>
        <w:jc w:val="center"/>
        <w:rPr>
          <w:lang w:val="es-ES"/>
        </w:rPr>
      </w:pPr>
      <w:r w:rsidRPr="004E4F4F">
        <w:rPr>
          <w:lang w:val="es-ES"/>
        </w:rPr>
        <w:t xml:space="preserve">Lea las </w:t>
      </w:r>
      <w:r w:rsidRPr="004E4F4F">
        <w:rPr>
          <w:lang w:val="es-ES"/>
        </w:rPr>
        <w:t>pautas e instrucciones en la página 2 antes de completar este formulario.</w:t>
      </w:r>
    </w:p>
    <w:p w14:paraId="2EBA3C2B" w14:textId="6B21FA0C" w:rsidR="00222D63" w:rsidRPr="004E4F4F" w:rsidRDefault="000A1E35">
      <w:pPr>
        <w:pStyle w:val="BodyText"/>
        <w:spacing w:before="11"/>
        <w:rPr>
          <w:sz w:val="18"/>
          <w:lang w:val="es-ES"/>
        </w:rPr>
      </w:pPr>
      <w:r>
        <w:rPr>
          <w:noProof/>
        </w:rPr>
        <mc:AlternateContent>
          <mc:Choice Requires="wpg">
            <w:drawing>
              <wp:anchor distT="0" distB="0" distL="0" distR="0" simplePos="0" relativeHeight="251658240" behindDoc="1" locked="0" layoutInCell="1" allowOverlap="1" wp14:anchorId="1331FF8D" wp14:editId="1F0DAFE7">
                <wp:simplePos x="0" y="0"/>
                <wp:positionH relativeFrom="page">
                  <wp:posOffset>579120</wp:posOffset>
                </wp:positionH>
                <wp:positionV relativeFrom="paragraph">
                  <wp:posOffset>171450</wp:posOffset>
                </wp:positionV>
                <wp:extent cx="6745605" cy="6350"/>
                <wp:effectExtent l="0" t="0" r="0" b="0"/>
                <wp:wrapTopAndBottom/>
                <wp:docPr id="1962356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5605" cy="6350"/>
                          <a:chOff x="912" y="270"/>
                          <a:chExt cx="10623" cy="10"/>
                        </a:xfrm>
                      </wpg:grpSpPr>
                      <wps:wsp>
                        <wps:cNvPr id="2003661805" name="Rectangle 5"/>
                        <wps:cNvSpPr>
                          <a:spLocks noChangeArrowheads="1"/>
                        </wps:cNvSpPr>
                        <wps:spPr bwMode="auto">
                          <a:xfrm>
                            <a:off x="912" y="2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2931686" name="Line 4"/>
                        <wps:cNvCnPr>
                          <a:cxnSpLocks noChangeShapeType="1"/>
                        </wps:cNvCnPr>
                        <wps:spPr bwMode="auto">
                          <a:xfrm>
                            <a:off x="922" y="275"/>
                            <a:ext cx="1061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EE80EA" id="Group 3" o:spid="_x0000_s1026" style="position:absolute;margin-left:45.6pt;margin-top:13.5pt;width:531.15pt;height:.5pt;z-index:-251658240;mso-wrap-distance-left:0;mso-wrap-distance-right:0;mso-position-horizontal-relative:page" coordorigin="912,270" coordsize="106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">
                <v:rect id="Rectangle 5" o:spid="_x0000_s1027" style="position:absolute;left:912;top:27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" fillcolor="black" stroked="f"/>
                <v:line id="Line 4" o:spid="_x0000_s1028" style="position:absolute;visibility:visible;mso-wrap-style:square" from="922,275" to="11534,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" strokeweight=".16969mm"/>
                <w10:wrap type="topAndBottom" anchorx="page"/>
              </v:group>
            </w:pict>
          </mc:Fallback>
        </mc:AlternateConten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4"/>
        <w:gridCol w:w="1438"/>
        <w:gridCol w:w="1352"/>
        <w:gridCol w:w="810"/>
        <w:gridCol w:w="157"/>
        <w:gridCol w:w="1736"/>
      </w:tblGrid>
      <w:tr w:rsidR="00222D63" w:rsidRPr="004E4F4F" w14:paraId="417FD343" w14:textId="77777777">
        <w:trPr>
          <w:trHeight w:val="268"/>
        </w:trPr>
        <w:tc>
          <w:tcPr>
            <w:tcW w:w="10627" w:type="dxa"/>
            <w:gridSpan w:val="6"/>
            <w:shd w:val="clear" w:color="auto" w:fill="E7E6E6"/>
          </w:tcPr>
          <w:p w14:paraId="39A31C42" w14:textId="77777777" w:rsidR="00222D63" w:rsidRPr="004E4F4F" w:rsidRDefault="004E4F4F">
            <w:pPr>
              <w:pStyle w:val="TableParagraph"/>
              <w:spacing w:before="0" w:line="248" w:lineRule="exact"/>
              <w:rPr>
                <w:b/>
                <w:lang w:val="es-ES"/>
              </w:rPr>
            </w:pPr>
            <w:r w:rsidRPr="004E4F4F">
              <w:rPr>
                <w:b/>
                <w:lang w:val="es-ES"/>
              </w:rPr>
              <w:t>Parte 1: a completar por el padre o tutor</w:t>
            </w:r>
          </w:p>
        </w:tc>
      </w:tr>
      <w:tr w:rsidR="00222D63" w14:paraId="4D4E3CA7" w14:textId="77777777">
        <w:trPr>
          <w:trHeight w:val="721"/>
        </w:trPr>
        <w:tc>
          <w:tcPr>
            <w:tcW w:w="5134" w:type="dxa"/>
          </w:tcPr>
          <w:p w14:paraId="5FD88F86" w14:textId="77777777" w:rsidR="00222D63" w:rsidRDefault="004E4F4F">
            <w:pPr>
              <w:pStyle w:val="TableParagraph"/>
              <w:rPr>
                <w:sz w:val="20"/>
              </w:rPr>
            </w:pPr>
            <w:proofErr w:type="spellStart"/>
            <w:r>
              <w:rPr>
                <w:sz w:val="20"/>
              </w:rPr>
              <w:t>Nombre</w:t>
            </w:r>
            <w:proofErr w:type="spellEnd"/>
            <w:r>
              <w:rPr>
                <w:sz w:val="20"/>
              </w:rPr>
              <w:t xml:space="preserve"> del </w:t>
            </w:r>
            <w:proofErr w:type="spellStart"/>
            <w:r>
              <w:rPr>
                <w:sz w:val="20"/>
              </w:rPr>
              <w:t>niño</w:t>
            </w:r>
            <w:proofErr w:type="spellEnd"/>
          </w:p>
        </w:tc>
        <w:tc>
          <w:tcPr>
            <w:tcW w:w="1438" w:type="dxa"/>
          </w:tcPr>
          <w:p w14:paraId="1206EDE3" w14:textId="77777777" w:rsidR="00222D63" w:rsidRDefault="004E4F4F">
            <w:pPr>
              <w:pStyle w:val="TableParagraph"/>
              <w:ind w:left="112"/>
              <w:rPr>
                <w:sz w:val="20"/>
              </w:rPr>
            </w:pPr>
            <w:proofErr w:type="spellStart"/>
            <w:r>
              <w:rPr>
                <w:sz w:val="20"/>
              </w:rPr>
              <w:t>Edad</w:t>
            </w:r>
            <w:proofErr w:type="spellEnd"/>
            <w:r>
              <w:rPr>
                <w:sz w:val="20"/>
              </w:rPr>
              <w:t xml:space="preserve"> del </w:t>
            </w:r>
            <w:proofErr w:type="spellStart"/>
            <w:r>
              <w:rPr>
                <w:sz w:val="20"/>
              </w:rPr>
              <w:t>niño</w:t>
            </w:r>
            <w:proofErr w:type="spellEnd"/>
          </w:p>
        </w:tc>
        <w:tc>
          <w:tcPr>
            <w:tcW w:w="2319" w:type="dxa"/>
            <w:gridSpan w:val="3"/>
          </w:tcPr>
          <w:p w14:paraId="2EE0C7A7" w14:textId="77777777" w:rsidR="00222D63" w:rsidRDefault="004E4F4F">
            <w:pPr>
              <w:pStyle w:val="TableParagraph"/>
              <w:ind w:left="114"/>
              <w:rPr>
                <w:sz w:val="20"/>
              </w:rPr>
            </w:pPr>
            <w:proofErr w:type="spellStart"/>
            <w:r>
              <w:rPr>
                <w:sz w:val="20"/>
              </w:rPr>
              <w:t>Nombre</w:t>
            </w:r>
            <w:proofErr w:type="spellEnd"/>
            <w:r>
              <w:rPr>
                <w:sz w:val="20"/>
              </w:rPr>
              <w:t xml:space="preserve"> de la </w:t>
            </w:r>
            <w:proofErr w:type="spellStart"/>
            <w:r>
              <w:rPr>
                <w:sz w:val="20"/>
              </w:rPr>
              <w:t>escuela</w:t>
            </w:r>
            <w:proofErr w:type="spellEnd"/>
          </w:p>
        </w:tc>
        <w:tc>
          <w:tcPr>
            <w:tcW w:w="1736" w:type="dxa"/>
          </w:tcPr>
          <w:p w14:paraId="00580F43" w14:textId="77777777" w:rsidR="00222D63" w:rsidRDefault="004E4F4F">
            <w:pPr>
              <w:pStyle w:val="TableParagraph"/>
              <w:ind w:left="108"/>
              <w:rPr>
                <w:sz w:val="20"/>
              </w:rPr>
            </w:pPr>
            <w:r>
              <w:rPr>
                <w:sz w:val="20"/>
              </w:rPr>
              <w:t>Grado/</w:t>
            </w:r>
            <w:proofErr w:type="spellStart"/>
            <w:r>
              <w:rPr>
                <w:sz w:val="20"/>
              </w:rPr>
              <w:t>salón</w:t>
            </w:r>
            <w:proofErr w:type="spellEnd"/>
          </w:p>
        </w:tc>
      </w:tr>
      <w:tr w:rsidR="00222D63" w:rsidRPr="004E4F4F" w14:paraId="198297A3" w14:textId="77777777">
        <w:trPr>
          <w:trHeight w:val="575"/>
        </w:trPr>
        <w:tc>
          <w:tcPr>
            <w:tcW w:w="5134" w:type="dxa"/>
            <w:vMerge w:val="restart"/>
          </w:tcPr>
          <w:p w14:paraId="4D79BF2A" w14:textId="77777777" w:rsidR="00222D63" w:rsidRPr="004E4F4F" w:rsidRDefault="004E4F4F">
            <w:pPr>
              <w:pStyle w:val="TableParagraph"/>
              <w:spacing w:before="0" w:line="243" w:lineRule="exact"/>
              <w:rPr>
                <w:sz w:val="20"/>
                <w:lang w:val="es-ES"/>
              </w:rPr>
            </w:pPr>
            <w:r w:rsidRPr="004E4F4F">
              <w:rPr>
                <w:sz w:val="20"/>
                <w:lang w:val="es-ES"/>
              </w:rPr>
              <w:t>Nombre del padre o tutor (en letra de imprenta)</w:t>
            </w:r>
          </w:p>
        </w:tc>
        <w:tc>
          <w:tcPr>
            <w:tcW w:w="2790" w:type="dxa"/>
            <w:gridSpan w:val="2"/>
          </w:tcPr>
          <w:p w14:paraId="52A79715" w14:textId="77777777" w:rsidR="00222D63" w:rsidRPr="004E4F4F" w:rsidRDefault="00222D63">
            <w:pPr>
              <w:pStyle w:val="TableParagraph"/>
              <w:spacing w:before="0"/>
              <w:ind w:left="0"/>
              <w:rPr>
                <w:rFonts w:ascii="Times New Roman"/>
                <w:sz w:val="20"/>
                <w:lang w:val="es-ES"/>
              </w:rPr>
            </w:pPr>
          </w:p>
        </w:tc>
        <w:tc>
          <w:tcPr>
            <w:tcW w:w="2703" w:type="dxa"/>
            <w:gridSpan w:val="3"/>
          </w:tcPr>
          <w:p w14:paraId="025BDEE5" w14:textId="77777777" w:rsidR="00222D63" w:rsidRPr="004E4F4F" w:rsidRDefault="00222D63">
            <w:pPr>
              <w:pStyle w:val="TableParagraph"/>
              <w:spacing w:before="0"/>
              <w:ind w:left="0"/>
              <w:rPr>
                <w:rFonts w:ascii="Times New Roman"/>
                <w:sz w:val="20"/>
                <w:lang w:val="es-ES"/>
              </w:rPr>
            </w:pPr>
          </w:p>
        </w:tc>
      </w:tr>
      <w:tr w:rsidR="00222D63" w14:paraId="7AF15553" w14:textId="77777777">
        <w:trPr>
          <w:trHeight w:val="486"/>
        </w:trPr>
        <w:tc>
          <w:tcPr>
            <w:tcW w:w="5134" w:type="dxa"/>
            <w:vMerge/>
            <w:tcBorders>
              <w:top w:val="nil"/>
            </w:tcBorders>
          </w:tcPr>
          <w:p w14:paraId="420014A5" w14:textId="77777777" w:rsidR="00222D63" w:rsidRPr="004E4F4F" w:rsidRDefault="00222D63">
            <w:pPr>
              <w:rPr>
                <w:sz w:val="2"/>
                <w:szCs w:val="2"/>
                <w:lang w:val="es-ES"/>
              </w:rPr>
            </w:pPr>
          </w:p>
        </w:tc>
        <w:tc>
          <w:tcPr>
            <w:tcW w:w="2790" w:type="dxa"/>
            <w:gridSpan w:val="2"/>
          </w:tcPr>
          <w:p w14:paraId="1824D2EA" w14:textId="77777777" w:rsidR="00222D63" w:rsidRDefault="004E4F4F">
            <w:pPr>
              <w:pStyle w:val="TableParagraph"/>
              <w:ind w:left="112"/>
              <w:rPr>
                <w:sz w:val="20"/>
              </w:rPr>
            </w:pPr>
            <w:proofErr w:type="spellStart"/>
            <w:r>
              <w:rPr>
                <w:sz w:val="20"/>
              </w:rPr>
              <w:t>Número</w:t>
            </w:r>
            <w:proofErr w:type="spellEnd"/>
            <w:r>
              <w:rPr>
                <w:sz w:val="20"/>
              </w:rPr>
              <w:t xml:space="preserve"> de </w:t>
            </w:r>
            <w:proofErr w:type="spellStart"/>
            <w:r>
              <w:rPr>
                <w:sz w:val="20"/>
              </w:rPr>
              <w:t>teléfono</w:t>
            </w:r>
            <w:proofErr w:type="spellEnd"/>
          </w:p>
        </w:tc>
        <w:tc>
          <w:tcPr>
            <w:tcW w:w="2703" w:type="dxa"/>
            <w:gridSpan w:val="3"/>
          </w:tcPr>
          <w:p w14:paraId="57BC0DBC" w14:textId="77777777" w:rsidR="00222D63" w:rsidRDefault="004E4F4F">
            <w:pPr>
              <w:pStyle w:val="TableParagraph"/>
              <w:spacing w:line="243" w:lineRule="exact"/>
              <w:ind w:left="111"/>
              <w:rPr>
                <w:sz w:val="20"/>
              </w:rPr>
            </w:pPr>
            <w:proofErr w:type="spellStart"/>
            <w:r>
              <w:rPr>
                <w:sz w:val="20"/>
              </w:rPr>
              <w:t>Dirección</w:t>
            </w:r>
            <w:proofErr w:type="spellEnd"/>
            <w:r>
              <w:rPr>
                <w:sz w:val="20"/>
              </w:rPr>
              <w:t xml:space="preserve"> de </w:t>
            </w:r>
            <w:proofErr w:type="spellStart"/>
            <w:r>
              <w:rPr>
                <w:sz w:val="20"/>
              </w:rPr>
              <w:t>correo</w:t>
            </w:r>
            <w:proofErr w:type="spellEnd"/>
          </w:p>
          <w:p w14:paraId="6467BE03" w14:textId="77777777" w:rsidR="00222D63" w:rsidRDefault="004E4F4F">
            <w:pPr>
              <w:pStyle w:val="TableParagraph"/>
              <w:spacing w:before="0" w:line="222" w:lineRule="exact"/>
              <w:ind w:left="111"/>
              <w:rPr>
                <w:sz w:val="20"/>
              </w:rPr>
            </w:pPr>
            <w:proofErr w:type="spellStart"/>
            <w:r>
              <w:rPr>
                <w:sz w:val="20"/>
              </w:rPr>
              <w:t>electrónico</w:t>
            </w:r>
            <w:proofErr w:type="spellEnd"/>
          </w:p>
        </w:tc>
      </w:tr>
      <w:tr w:rsidR="00222D63" w14:paraId="3167907B" w14:textId="77777777">
        <w:trPr>
          <w:trHeight w:val="721"/>
        </w:trPr>
        <w:tc>
          <w:tcPr>
            <w:tcW w:w="7924" w:type="dxa"/>
            <w:gridSpan w:val="3"/>
          </w:tcPr>
          <w:p w14:paraId="176341FF" w14:textId="77777777" w:rsidR="00222D63" w:rsidRDefault="004E4F4F">
            <w:pPr>
              <w:pStyle w:val="TableParagraph"/>
              <w:rPr>
                <w:b/>
                <w:sz w:val="20"/>
              </w:rPr>
            </w:pPr>
            <w:proofErr w:type="spellStart"/>
            <w:r>
              <w:rPr>
                <w:b/>
                <w:sz w:val="20"/>
              </w:rPr>
              <w:t>Firma</w:t>
            </w:r>
            <w:proofErr w:type="spellEnd"/>
            <w:r>
              <w:rPr>
                <w:b/>
                <w:sz w:val="20"/>
              </w:rPr>
              <w:t xml:space="preserve"> del padre</w:t>
            </w:r>
          </w:p>
        </w:tc>
        <w:tc>
          <w:tcPr>
            <w:tcW w:w="2703" w:type="dxa"/>
            <w:gridSpan w:val="3"/>
          </w:tcPr>
          <w:p w14:paraId="55E79C64" w14:textId="77777777" w:rsidR="00222D63" w:rsidRDefault="004E4F4F">
            <w:pPr>
              <w:pStyle w:val="TableParagraph"/>
              <w:ind w:left="111"/>
              <w:rPr>
                <w:sz w:val="20"/>
              </w:rPr>
            </w:pPr>
            <w:proofErr w:type="spellStart"/>
            <w:r>
              <w:rPr>
                <w:sz w:val="20"/>
              </w:rPr>
              <w:t>Fecha</w:t>
            </w:r>
            <w:proofErr w:type="spellEnd"/>
          </w:p>
        </w:tc>
      </w:tr>
      <w:tr w:rsidR="00222D63" w:rsidRPr="004E4F4F" w14:paraId="46D180C1" w14:textId="77777777">
        <w:trPr>
          <w:trHeight w:val="268"/>
        </w:trPr>
        <w:tc>
          <w:tcPr>
            <w:tcW w:w="10627" w:type="dxa"/>
            <w:gridSpan w:val="6"/>
            <w:shd w:val="clear" w:color="auto" w:fill="E7E6E6"/>
          </w:tcPr>
          <w:p w14:paraId="6D1E8497" w14:textId="77777777" w:rsidR="00222D63" w:rsidRPr="004E4F4F" w:rsidRDefault="004E4F4F">
            <w:pPr>
              <w:pStyle w:val="TableParagraph"/>
              <w:spacing w:before="0" w:line="248" w:lineRule="exact"/>
              <w:rPr>
                <w:b/>
                <w:lang w:val="es-ES"/>
              </w:rPr>
            </w:pPr>
            <w:r w:rsidRPr="004E4F4F">
              <w:rPr>
                <w:b/>
                <w:lang w:val="es-ES"/>
              </w:rPr>
              <w:t>Parte 2: Discapacidades. Complete todas las secciones que correspondan.</w:t>
            </w:r>
          </w:p>
        </w:tc>
      </w:tr>
      <w:tr w:rsidR="00222D63" w:rsidRPr="004E4F4F" w14:paraId="70159047" w14:textId="77777777">
        <w:trPr>
          <w:trHeight w:val="863"/>
        </w:trPr>
        <w:tc>
          <w:tcPr>
            <w:tcW w:w="10627" w:type="dxa"/>
            <w:gridSpan w:val="6"/>
          </w:tcPr>
          <w:p w14:paraId="6E45352A" w14:textId="77777777" w:rsidR="00222D63" w:rsidRPr="004E4F4F" w:rsidRDefault="004E4F4F">
            <w:pPr>
              <w:pStyle w:val="TableParagraph"/>
              <w:rPr>
                <w:sz w:val="20"/>
                <w:lang w:val="es-ES"/>
              </w:rPr>
            </w:pPr>
            <w:r w:rsidRPr="004E4F4F">
              <w:rPr>
                <w:sz w:val="20"/>
                <w:lang w:val="es-ES"/>
              </w:rPr>
              <w:t>Proporcione una descripción del impedimento físico o mental y cómo restringe la dieta del niño.</w:t>
            </w:r>
          </w:p>
        </w:tc>
      </w:tr>
      <w:tr w:rsidR="00222D63" w:rsidRPr="004E4F4F" w14:paraId="5189CBC3" w14:textId="77777777">
        <w:trPr>
          <w:trHeight w:val="863"/>
        </w:trPr>
        <w:tc>
          <w:tcPr>
            <w:tcW w:w="10627" w:type="dxa"/>
            <w:gridSpan w:val="6"/>
          </w:tcPr>
          <w:p w14:paraId="064CF619" w14:textId="77777777" w:rsidR="00222D63" w:rsidRPr="004E4F4F" w:rsidRDefault="004E4F4F">
            <w:pPr>
              <w:pStyle w:val="TableParagraph"/>
              <w:rPr>
                <w:sz w:val="20"/>
                <w:lang w:val="es-ES"/>
              </w:rPr>
            </w:pPr>
            <w:r w:rsidRPr="004E4F4F">
              <w:rPr>
                <w:sz w:val="20"/>
                <w:lang w:val="es-ES"/>
              </w:rPr>
              <w:t xml:space="preserve">Explique </w:t>
            </w:r>
            <w:proofErr w:type="spellStart"/>
            <w:r w:rsidRPr="004E4F4F">
              <w:rPr>
                <w:sz w:val="20"/>
                <w:lang w:val="es-ES"/>
              </w:rPr>
              <w:t>como</w:t>
            </w:r>
            <w:proofErr w:type="spellEnd"/>
            <w:r w:rsidRPr="004E4F4F">
              <w:rPr>
                <w:sz w:val="20"/>
                <w:lang w:val="es-ES"/>
              </w:rPr>
              <w:t xml:space="preserve"> hay </w:t>
            </w:r>
            <w:r w:rsidRPr="004E4F4F">
              <w:rPr>
                <w:sz w:val="20"/>
                <w:lang w:val="es-ES"/>
              </w:rPr>
              <w:t>que adaptarse a esta discapacidad.</w:t>
            </w:r>
          </w:p>
        </w:tc>
      </w:tr>
      <w:tr w:rsidR="00222D63" w:rsidRPr="004E4F4F" w14:paraId="6E196725" w14:textId="77777777">
        <w:trPr>
          <w:trHeight w:val="863"/>
        </w:trPr>
        <w:tc>
          <w:tcPr>
            <w:tcW w:w="10627" w:type="dxa"/>
            <w:gridSpan w:val="6"/>
          </w:tcPr>
          <w:p w14:paraId="2E5AD7E6" w14:textId="77777777" w:rsidR="00222D63" w:rsidRPr="004E4F4F" w:rsidRDefault="004E4F4F">
            <w:pPr>
              <w:pStyle w:val="TableParagraph"/>
              <w:rPr>
                <w:sz w:val="20"/>
                <w:lang w:val="es-ES"/>
              </w:rPr>
            </w:pPr>
            <w:r w:rsidRPr="004E4F4F">
              <w:rPr>
                <w:sz w:val="20"/>
                <w:lang w:val="es-ES"/>
              </w:rPr>
              <w:t>Enumere las restricciones de la dieta o las instrucciones de la dieta especial para los alimentos de la escuela.</w:t>
            </w:r>
          </w:p>
        </w:tc>
      </w:tr>
      <w:tr w:rsidR="00222D63" w:rsidRPr="004E4F4F" w14:paraId="05BC5362" w14:textId="77777777">
        <w:trPr>
          <w:trHeight w:val="1737"/>
        </w:trPr>
        <w:tc>
          <w:tcPr>
            <w:tcW w:w="5134" w:type="dxa"/>
          </w:tcPr>
          <w:p w14:paraId="5F96F96A" w14:textId="77777777" w:rsidR="00222D63" w:rsidRPr="004E4F4F" w:rsidRDefault="004E4F4F">
            <w:pPr>
              <w:pStyle w:val="TableParagraph"/>
              <w:rPr>
                <w:sz w:val="20"/>
                <w:lang w:val="es-ES"/>
              </w:rPr>
            </w:pPr>
            <w:r w:rsidRPr="004E4F4F">
              <w:rPr>
                <w:sz w:val="20"/>
                <w:lang w:val="es-ES"/>
              </w:rPr>
              <w:t>Lista de alimentos que se deben omitir en la dieta:</w:t>
            </w:r>
          </w:p>
        </w:tc>
        <w:tc>
          <w:tcPr>
            <w:tcW w:w="5493" w:type="dxa"/>
            <w:gridSpan w:val="5"/>
          </w:tcPr>
          <w:p w14:paraId="3DEB44D4" w14:textId="77777777" w:rsidR="00222D63" w:rsidRPr="004E4F4F" w:rsidRDefault="004E4F4F">
            <w:pPr>
              <w:pStyle w:val="TableParagraph"/>
              <w:ind w:left="112"/>
              <w:rPr>
                <w:sz w:val="20"/>
                <w:lang w:val="es-ES"/>
              </w:rPr>
            </w:pPr>
            <w:r w:rsidRPr="004E4F4F">
              <w:rPr>
                <w:sz w:val="20"/>
                <w:lang w:val="es-ES"/>
              </w:rPr>
              <w:t>Lista de alimentos que se deben sustituir:</w:t>
            </w:r>
          </w:p>
        </w:tc>
      </w:tr>
      <w:tr w:rsidR="00222D63" w:rsidRPr="004E4F4F" w14:paraId="73B1C81B" w14:textId="77777777">
        <w:trPr>
          <w:trHeight w:val="281"/>
        </w:trPr>
        <w:tc>
          <w:tcPr>
            <w:tcW w:w="5134" w:type="dxa"/>
            <w:vMerge w:val="restart"/>
          </w:tcPr>
          <w:p w14:paraId="24D78C54" w14:textId="77777777" w:rsidR="00222D63" w:rsidRPr="004E4F4F" w:rsidRDefault="004E4F4F">
            <w:pPr>
              <w:pStyle w:val="TableParagraph"/>
              <w:ind w:right="109"/>
              <w:rPr>
                <w:sz w:val="20"/>
                <w:lang w:val="es-ES"/>
              </w:rPr>
            </w:pPr>
            <w:r w:rsidRPr="004E4F4F">
              <w:rPr>
                <w:sz w:val="20"/>
                <w:lang w:val="es-ES"/>
              </w:rPr>
              <w:t>Designe la</w:t>
            </w:r>
            <w:r w:rsidRPr="004E4F4F">
              <w:rPr>
                <w:sz w:val="20"/>
                <w:lang w:val="es-ES"/>
              </w:rPr>
              <w:t>s modificaciones de textura que se necesitan para todas las comidas:</w:t>
            </w:r>
          </w:p>
          <w:p w14:paraId="7C2F2F0E" w14:textId="77777777" w:rsidR="00222D63" w:rsidRDefault="004E4F4F">
            <w:pPr>
              <w:pStyle w:val="TableParagraph"/>
              <w:numPr>
                <w:ilvl w:val="0"/>
                <w:numId w:val="4"/>
              </w:numPr>
              <w:tabs>
                <w:tab w:val="left" w:pos="835"/>
              </w:tabs>
              <w:spacing w:before="0" w:line="267" w:lineRule="exact"/>
              <w:rPr>
                <w:sz w:val="20"/>
              </w:rPr>
            </w:pPr>
            <w:proofErr w:type="spellStart"/>
            <w:r>
              <w:rPr>
                <w:sz w:val="20"/>
              </w:rPr>
              <w:t>Puré</w:t>
            </w:r>
            <w:proofErr w:type="spellEnd"/>
          </w:p>
          <w:p w14:paraId="392D234C" w14:textId="77777777" w:rsidR="00222D63" w:rsidRDefault="004E4F4F">
            <w:pPr>
              <w:pStyle w:val="TableParagraph"/>
              <w:numPr>
                <w:ilvl w:val="0"/>
                <w:numId w:val="4"/>
              </w:numPr>
              <w:tabs>
                <w:tab w:val="left" w:pos="835"/>
              </w:tabs>
              <w:spacing w:before="2" w:line="269" w:lineRule="exact"/>
              <w:rPr>
                <w:sz w:val="20"/>
              </w:rPr>
            </w:pPr>
            <w:r>
              <w:rPr>
                <w:sz w:val="20"/>
              </w:rPr>
              <w:t xml:space="preserve">Picada o </w:t>
            </w:r>
            <w:proofErr w:type="spellStart"/>
            <w:r>
              <w:rPr>
                <w:sz w:val="20"/>
              </w:rPr>
              <w:t>cortada</w:t>
            </w:r>
            <w:proofErr w:type="spellEnd"/>
            <w:r>
              <w:rPr>
                <w:spacing w:val="1"/>
                <w:sz w:val="20"/>
              </w:rPr>
              <w:t xml:space="preserve"> </w:t>
            </w:r>
            <w:proofErr w:type="spellStart"/>
            <w:r>
              <w:rPr>
                <w:sz w:val="20"/>
              </w:rPr>
              <w:t>finamente</w:t>
            </w:r>
            <w:proofErr w:type="spellEnd"/>
          </w:p>
          <w:p w14:paraId="13AFF427" w14:textId="77777777" w:rsidR="00222D63" w:rsidRDefault="004E4F4F">
            <w:pPr>
              <w:pStyle w:val="TableParagraph"/>
              <w:numPr>
                <w:ilvl w:val="0"/>
                <w:numId w:val="4"/>
              </w:numPr>
              <w:tabs>
                <w:tab w:val="left" w:pos="835"/>
              </w:tabs>
              <w:spacing w:before="0" w:line="248" w:lineRule="exact"/>
              <w:rPr>
                <w:sz w:val="20"/>
              </w:rPr>
            </w:pPr>
            <w:proofErr w:type="spellStart"/>
            <w:r>
              <w:rPr>
                <w:sz w:val="20"/>
              </w:rPr>
              <w:t>Cortada</w:t>
            </w:r>
            <w:proofErr w:type="spellEnd"/>
            <w:r>
              <w:rPr>
                <w:sz w:val="20"/>
              </w:rPr>
              <w:t xml:space="preserve"> </w:t>
            </w:r>
            <w:proofErr w:type="spellStart"/>
            <w:r>
              <w:rPr>
                <w:sz w:val="20"/>
              </w:rPr>
              <w:t>en</w:t>
            </w:r>
            <w:proofErr w:type="spellEnd"/>
            <w:r>
              <w:rPr>
                <w:spacing w:val="1"/>
                <w:sz w:val="20"/>
              </w:rPr>
              <w:t xml:space="preserve"> </w:t>
            </w:r>
            <w:proofErr w:type="spellStart"/>
            <w:r>
              <w:rPr>
                <w:sz w:val="20"/>
              </w:rPr>
              <w:t>bocados</w:t>
            </w:r>
            <w:proofErr w:type="spellEnd"/>
          </w:p>
        </w:tc>
        <w:tc>
          <w:tcPr>
            <w:tcW w:w="3600" w:type="dxa"/>
            <w:gridSpan w:val="3"/>
            <w:tcBorders>
              <w:bottom w:val="nil"/>
              <w:right w:val="nil"/>
            </w:tcBorders>
          </w:tcPr>
          <w:p w14:paraId="603631F7" w14:textId="77777777" w:rsidR="00222D63" w:rsidRPr="004E4F4F" w:rsidRDefault="004E4F4F">
            <w:pPr>
              <w:pStyle w:val="TableParagraph"/>
              <w:ind w:left="112"/>
              <w:rPr>
                <w:sz w:val="20"/>
                <w:lang w:val="es-ES"/>
              </w:rPr>
            </w:pPr>
            <w:r w:rsidRPr="004E4F4F">
              <w:rPr>
                <w:sz w:val="20"/>
                <w:lang w:val="es-ES"/>
              </w:rPr>
              <w:t>Designe la consistencia de los líquidos:</w:t>
            </w:r>
          </w:p>
        </w:tc>
        <w:tc>
          <w:tcPr>
            <w:tcW w:w="157" w:type="dxa"/>
            <w:tcBorders>
              <w:left w:val="nil"/>
              <w:bottom w:val="nil"/>
              <w:right w:val="nil"/>
            </w:tcBorders>
          </w:tcPr>
          <w:p w14:paraId="1A27BA9B" w14:textId="77777777" w:rsidR="00222D63" w:rsidRPr="004E4F4F" w:rsidRDefault="00222D63">
            <w:pPr>
              <w:pStyle w:val="TableParagraph"/>
              <w:spacing w:before="0"/>
              <w:ind w:left="0"/>
              <w:rPr>
                <w:rFonts w:ascii="Times New Roman"/>
                <w:sz w:val="20"/>
                <w:lang w:val="es-ES"/>
              </w:rPr>
            </w:pPr>
          </w:p>
        </w:tc>
        <w:tc>
          <w:tcPr>
            <w:tcW w:w="1736" w:type="dxa"/>
            <w:tcBorders>
              <w:left w:val="nil"/>
              <w:bottom w:val="nil"/>
            </w:tcBorders>
          </w:tcPr>
          <w:p w14:paraId="012E990A" w14:textId="77777777" w:rsidR="00222D63" w:rsidRPr="004E4F4F" w:rsidRDefault="00222D63">
            <w:pPr>
              <w:pStyle w:val="TableParagraph"/>
              <w:spacing w:before="0"/>
              <w:ind w:left="0"/>
              <w:rPr>
                <w:rFonts w:ascii="Times New Roman"/>
                <w:sz w:val="20"/>
                <w:lang w:val="es-ES"/>
              </w:rPr>
            </w:pPr>
          </w:p>
        </w:tc>
      </w:tr>
      <w:tr w:rsidR="00222D63" w:rsidRPr="004E4F4F" w14:paraId="2E13E1CF" w14:textId="77777777">
        <w:trPr>
          <w:trHeight w:val="1004"/>
        </w:trPr>
        <w:tc>
          <w:tcPr>
            <w:tcW w:w="5134" w:type="dxa"/>
            <w:vMerge/>
            <w:tcBorders>
              <w:top w:val="nil"/>
            </w:tcBorders>
          </w:tcPr>
          <w:p w14:paraId="0656ABD9" w14:textId="77777777" w:rsidR="00222D63" w:rsidRPr="004E4F4F" w:rsidRDefault="00222D63">
            <w:pPr>
              <w:rPr>
                <w:sz w:val="2"/>
                <w:szCs w:val="2"/>
                <w:lang w:val="es-ES"/>
              </w:rPr>
            </w:pPr>
          </w:p>
        </w:tc>
        <w:tc>
          <w:tcPr>
            <w:tcW w:w="2790" w:type="dxa"/>
            <w:gridSpan w:val="2"/>
            <w:tcBorders>
              <w:top w:val="nil"/>
              <w:right w:val="nil"/>
            </w:tcBorders>
          </w:tcPr>
          <w:p w14:paraId="3DCAB03B" w14:textId="57396A97" w:rsidR="00222D63" w:rsidRPr="004E4F4F" w:rsidRDefault="00222D63" w:rsidP="000A1E35">
            <w:pPr>
              <w:pStyle w:val="TableParagraph"/>
              <w:tabs>
                <w:tab w:val="left" w:pos="833"/>
              </w:tabs>
              <w:spacing w:before="0"/>
              <w:ind w:left="832"/>
              <w:rPr>
                <w:sz w:val="20"/>
                <w:lang w:val="es-ES"/>
              </w:rPr>
            </w:pPr>
          </w:p>
        </w:tc>
        <w:tc>
          <w:tcPr>
            <w:tcW w:w="2703" w:type="dxa"/>
            <w:gridSpan w:val="3"/>
            <w:tcBorders>
              <w:top w:val="nil"/>
              <w:left w:val="nil"/>
            </w:tcBorders>
          </w:tcPr>
          <w:p w14:paraId="22D70628" w14:textId="1391B0D4" w:rsidR="00222D63" w:rsidRPr="004E4F4F" w:rsidRDefault="00222D63" w:rsidP="000A1E35">
            <w:pPr>
              <w:pStyle w:val="TableParagraph"/>
              <w:tabs>
                <w:tab w:val="left" w:pos="476"/>
              </w:tabs>
              <w:ind w:left="476"/>
              <w:rPr>
                <w:sz w:val="20"/>
                <w:lang w:val="es-ES"/>
              </w:rPr>
            </w:pPr>
          </w:p>
        </w:tc>
      </w:tr>
      <w:tr w:rsidR="00222D63" w:rsidRPr="004E4F4F" w14:paraId="31E8D5D2" w14:textId="77777777">
        <w:trPr>
          <w:trHeight w:val="827"/>
        </w:trPr>
        <w:tc>
          <w:tcPr>
            <w:tcW w:w="10627" w:type="dxa"/>
            <w:gridSpan w:val="6"/>
          </w:tcPr>
          <w:p w14:paraId="4BCA7B4B" w14:textId="77777777" w:rsidR="00222D63" w:rsidRPr="004E4F4F" w:rsidRDefault="004E4F4F">
            <w:pPr>
              <w:pStyle w:val="TableParagraph"/>
              <w:rPr>
                <w:sz w:val="20"/>
                <w:lang w:val="es-ES"/>
              </w:rPr>
            </w:pPr>
            <w:r w:rsidRPr="004E4F4F">
              <w:rPr>
                <w:sz w:val="20"/>
                <w:lang w:val="es-ES"/>
              </w:rPr>
              <w:t>Enumere los equipos o utensilios especiales necesarios:</w:t>
            </w:r>
          </w:p>
        </w:tc>
      </w:tr>
      <w:tr w:rsidR="00222D63" w:rsidRPr="004E4F4F" w14:paraId="0E032F31" w14:textId="77777777">
        <w:trPr>
          <w:trHeight w:val="798"/>
        </w:trPr>
        <w:tc>
          <w:tcPr>
            <w:tcW w:w="10627" w:type="dxa"/>
            <w:gridSpan w:val="6"/>
          </w:tcPr>
          <w:p w14:paraId="4C5FB081" w14:textId="77777777" w:rsidR="00222D63" w:rsidRPr="004E4F4F" w:rsidRDefault="004E4F4F">
            <w:pPr>
              <w:pStyle w:val="TableParagraph"/>
              <w:rPr>
                <w:sz w:val="20"/>
                <w:lang w:val="es-ES"/>
              </w:rPr>
            </w:pPr>
            <w:r w:rsidRPr="004E4F4F">
              <w:rPr>
                <w:sz w:val="20"/>
                <w:lang w:val="es-ES"/>
              </w:rPr>
              <w:t xml:space="preserve">Comentarios </w:t>
            </w:r>
            <w:r w:rsidRPr="004E4F4F">
              <w:rPr>
                <w:sz w:val="20"/>
                <w:lang w:val="es-ES"/>
              </w:rPr>
              <w:t>adicionales sobre los patrones de comida o alimentación del niño:</w:t>
            </w:r>
          </w:p>
        </w:tc>
      </w:tr>
      <w:tr w:rsidR="00222D63" w:rsidRPr="004E4F4F" w14:paraId="54C18C26" w14:textId="77777777">
        <w:trPr>
          <w:trHeight w:val="268"/>
        </w:trPr>
        <w:tc>
          <w:tcPr>
            <w:tcW w:w="10627" w:type="dxa"/>
            <w:gridSpan w:val="6"/>
            <w:shd w:val="clear" w:color="auto" w:fill="E7E6E6"/>
          </w:tcPr>
          <w:p w14:paraId="2B36149D" w14:textId="77777777" w:rsidR="00222D63" w:rsidRPr="004E4F4F" w:rsidRDefault="004E4F4F">
            <w:pPr>
              <w:pStyle w:val="TableParagraph"/>
              <w:spacing w:before="0" w:line="248" w:lineRule="exact"/>
              <w:rPr>
                <w:b/>
                <w:sz w:val="18"/>
                <w:lang w:val="es-ES"/>
              </w:rPr>
            </w:pPr>
            <w:r w:rsidRPr="004E4F4F">
              <w:rPr>
                <w:b/>
                <w:lang w:val="es-ES"/>
              </w:rPr>
              <w:t xml:space="preserve">Firma debajo </w:t>
            </w:r>
            <w:r w:rsidRPr="004E4F4F">
              <w:rPr>
                <w:b/>
                <w:sz w:val="18"/>
                <w:lang w:val="es-ES"/>
              </w:rPr>
              <w:t>(Consulte las Pautas e instrucciones en la página 2)</w:t>
            </w:r>
          </w:p>
        </w:tc>
      </w:tr>
      <w:tr w:rsidR="00222D63" w14:paraId="6B05110F" w14:textId="77777777">
        <w:trPr>
          <w:trHeight w:val="621"/>
        </w:trPr>
        <w:tc>
          <w:tcPr>
            <w:tcW w:w="8734" w:type="dxa"/>
            <w:gridSpan w:val="4"/>
          </w:tcPr>
          <w:p w14:paraId="202A61BA" w14:textId="77777777" w:rsidR="00222D63" w:rsidRPr="004E4F4F" w:rsidRDefault="004E4F4F">
            <w:pPr>
              <w:pStyle w:val="TableParagraph"/>
              <w:rPr>
                <w:sz w:val="20"/>
                <w:lang w:val="es-ES"/>
              </w:rPr>
            </w:pPr>
            <w:r w:rsidRPr="004E4F4F">
              <w:rPr>
                <w:sz w:val="20"/>
                <w:lang w:val="es-ES"/>
              </w:rPr>
              <w:t>Firma del Profesional de atención de la salud con certificación estatal</w:t>
            </w:r>
          </w:p>
        </w:tc>
        <w:tc>
          <w:tcPr>
            <w:tcW w:w="1893" w:type="dxa"/>
            <w:gridSpan w:val="2"/>
          </w:tcPr>
          <w:p w14:paraId="14F3E0D5" w14:textId="77777777" w:rsidR="00222D63" w:rsidRDefault="004E4F4F">
            <w:pPr>
              <w:pStyle w:val="TableParagraph"/>
              <w:ind w:left="112"/>
              <w:rPr>
                <w:sz w:val="20"/>
              </w:rPr>
            </w:pPr>
            <w:proofErr w:type="spellStart"/>
            <w:r>
              <w:rPr>
                <w:sz w:val="20"/>
              </w:rPr>
              <w:t>Fecha</w:t>
            </w:r>
            <w:proofErr w:type="spellEnd"/>
          </w:p>
        </w:tc>
      </w:tr>
      <w:tr w:rsidR="00222D63" w14:paraId="48554F05" w14:textId="77777777">
        <w:trPr>
          <w:trHeight w:val="710"/>
        </w:trPr>
        <w:tc>
          <w:tcPr>
            <w:tcW w:w="8734" w:type="dxa"/>
            <w:gridSpan w:val="4"/>
          </w:tcPr>
          <w:p w14:paraId="3C6C69CE" w14:textId="77777777" w:rsidR="00222D63" w:rsidRPr="004E4F4F" w:rsidRDefault="004E4F4F">
            <w:pPr>
              <w:pStyle w:val="TableParagraph"/>
              <w:ind w:right="508"/>
              <w:rPr>
                <w:sz w:val="20"/>
                <w:lang w:val="es-ES"/>
              </w:rPr>
            </w:pPr>
            <w:r w:rsidRPr="004E4F4F">
              <w:rPr>
                <w:sz w:val="20"/>
                <w:lang w:val="es-ES"/>
              </w:rPr>
              <w:t xml:space="preserve">Nombre, título y número de teléfono del </w:t>
            </w:r>
            <w:r w:rsidRPr="004E4F4F">
              <w:rPr>
                <w:sz w:val="20"/>
                <w:lang w:val="es-ES"/>
              </w:rPr>
              <w:t>profesional de atención de la salud con licencia estatal (en letra de imprenta)</w:t>
            </w:r>
          </w:p>
        </w:tc>
        <w:tc>
          <w:tcPr>
            <w:tcW w:w="1893" w:type="dxa"/>
            <w:gridSpan w:val="2"/>
          </w:tcPr>
          <w:p w14:paraId="2FC232BE" w14:textId="77777777" w:rsidR="00222D63" w:rsidRDefault="004E4F4F">
            <w:pPr>
              <w:pStyle w:val="TableParagraph"/>
              <w:ind w:left="112"/>
              <w:rPr>
                <w:sz w:val="20"/>
              </w:rPr>
            </w:pPr>
            <w:proofErr w:type="spellStart"/>
            <w:r>
              <w:rPr>
                <w:sz w:val="20"/>
              </w:rPr>
              <w:t>Fecha</w:t>
            </w:r>
            <w:proofErr w:type="spellEnd"/>
          </w:p>
          <w:p w14:paraId="4794DDE6" w14:textId="77777777" w:rsidR="000A1E35" w:rsidRPr="000A1E35" w:rsidRDefault="000A1E35" w:rsidP="000A1E35"/>
          <w:p w14:paraId="7D0FA0DF" w14:textId="77777777" w:rsidR="000A1E35" w:rsidRPr="000A1E35" w:rsidRDefault="000A1E35" w:rsidP="000A1E35"/>
          <w:p w14:paraId="7946EE01" w14:textId="77777777" w:rsidR="000A1E35" w:rsidRPr="000A1E35" w:rsidRDefault="000A1E35" w:rsidP="000A1E35"/>
          <w:p w14:paraId="07CC7CD8" w14:textId="77777777" w:rsidR="000A1E35" w:rsidRPr="000A1E35" w:rsidRDefault="000A1E35" w:rsidP="000A1E35"/>
          <w:p w14:paraId="2623D955" w14:textId="77777777" w:rsidR="000A1E35" w:rsidRPr="000A1E35" w:rsidRDefault="000A1E35" w:rsidP="000A1E35">
            <w:pPr>
              <w:jc w:val="center"/>
            </w:pPr>
          </w:p>
        </w:tc>
      </w:tr>
    </w:tbl>
    <w:p w14:paraId="0BC5550D" w14:textId="77777777" w:rsidR="00222D63" w:rsidRDefault="00222D63">
      <w:pPr>
        <w:rPr>
          <w:sz w:val="20"/>
        </w:rPr>
        <w:sectPr w:rsidR="00222D63" w:rsidSect="004E4F4F">
          <w:footerReference w:type="default" r:id="rId10"/>
          <w:type w:val="continuous"/>
          <w:pgSz w:w="12240" w:h="15840"/>
          <w:pgMar w:top="200" w:right="500" w:bottom="740" w:left="800" w:header="720" w:footer="555" w:gutter="0"/>
          <w:pgNumType w:start="1"/>
          <w:cols w:space="720"/>
        </w:sectPr>
      </w:pPr>
    </w:p>
    <w:p w14:paraId="2C5C8C38" w14:textId="77777777" w:rsidR="00222D63" w:rsidRPr="004E4F4F" w:rsidRDefault="004E4F4F">
      <w:pPr>
        <w:pStyle w:val="Heading2"/>
        <w:spacing w:before="59" w:line="213" w:lineRule="auto"/>
        <w:ind w:left="3366" w:right="686" w:hanging="3111"/>
        <w:rPr>
          <w:lang w:val="es-ES"/>
        </w:rPr>
      </w:pPr>
      <w:r w:rsidRPr="004E4F4F">
        <w:rPr>
          <w:lang w:val="es-ES"/>
        </w:rPr>
        <w:lastRenderedPageBreak/>
        <w:t xml:space="preserve">PAUTAS E INSTRUCCIONES PARA LA DECLARACIÓN MÉDICA PARA SOLICITAR </w:t>
      </w:r>
      <w:r w:rsidRPr="004E4F4F">
        <w:rPr>
          <w:lang w:val="es-ES"/>
        </w:rPr>
        <w:t>ADAPTACIONES PARA DISCAPACIDADES EN LOS PROGRAMAS DE ALIMENTOS ESCOLARES</w:t>
      </w:r>
    </w:p>
    <w:p w14:paraId="757C1888" w14:textId="77777777" w:rsidR="00222D63" w:rsidRPr="004E4F4F" w:rsidRDefault="00222D63">
      <w:pPr>
        <w:pStyle w:val="BodyText"/>
        <w:spacing w:before="2"/>
        <w:rPr>
          <w:b/>
          <w:sz w:val="16"/>
          <w:lang w:val="es-ES"/>
        </w:rPr>
      </w:pPr>
    </w:p>
    <w:p w14:paraId="34C61198" w14:textId="77777777" w:rsidR="00222D63" w:rsidRPr="004E4F4F" w:rsidRDefault="004E4F4F">
      <w:pPr>
        <w:pStyle w:val="BodyText"/>
        <w:ind w:left="207" w:right="868"/>
        <w:rPr>
          <w:lang w:val="es-ES"/>
        </w:rPr>
      </w:pPr>
      <w:r w:rsidRPr="004E4F4F">
        <w:rPr>
          <w:lang w:val="es-ES"/>
        </w:rPr>
        <w:t>La declaración médica en la página 1 debe completarse y enviarse a &lt;escriba el nombre de la institución&gt; antes de que se puedan realizar sustituciones de alimentos. Si se necesitan c</w:t>
      </w:r>
      <w:r w:rsidRPr="004E4F4F">
        <w:rPr>
          <w:lang w:val="es-ES"/>
        </w:rPr>
        <w:t>ambios, el padre o tutor debe enviar un formulario nuevo.</w:t>
      </w:r>
    </w:p>
    <w:p w14:paraId="2D9DB52F" w14:textId="77777777" w:rsidR="00222D63" w:rsidRPr="004E4F4F" w:rsidRDefault="00222D63">
      <w:pPr>
        <w:pStyle w:val="BodyText"/>
        <w:rPr>
          <w:sz w:val="16"/>
          <w:lang w:val="es-ES"/>
        </w:rPr>
      </w:pPr>
    </w:p>
    <w:p w14:paraId="163C920F" w14:textId="77777777" w:rsidR="00222D63" w:rsidRPr="004E4F4F" w:rsidRDefault="004E4F4F">
      <w:pPr>
        <w:pStyle w:val="Heading2"/>
        <w:ind w:right="9237"/>
        <w:rPr>
          <w:lang w:val="es-ES"/>
        </w:rPr>
      </w:pPr>
      <w:r w:rsidRPr="004E4F4F">
        <w:rPr>
          <w:u w:val="single"/>
          <w:lang w:val="es-ES"/>
        </w:rPr>
        <w:t>Pauta</w:t>
      </w:r>
      <w:r w:rsidRPr="004E4F4F">
        <w:rPr>
          <w:lang w:val="es-ES"/>
        </w:rPr>
        <w:t xml:space="preserve"> </w:t>
      </w:r>
      <w:r w:rsidRPr="004E4F4F">
        <w:rPr>
          <w:w w:val="95"/>
          <w:lang w:val="es-ES"/>
        </w:rPr>
        <w:t>Discapacidad</w:t>
      </w:r>
    </w:p>
    <w:p w14:paraId="2CBC15F4" w14:textId="77777777" w:rsidR="00222D63" w:rsidRPr="004E4F4F" w:rsidRDefault="004E4F4F">
      <w:pPr>
        <w:pStyle w:val="BodyText"/>
        <w:ind w:left="208" w:right="723"/>
        <w:rPr>
          <w:lang w:val="es-ES"/>
        </w:rPr>
      </w:pPr>
      <w:r w:rsidRPr="004E4F4F">
        <w:rPr>
          <w:lang w:val="es-ES"/>
        </w:rPr>
        <w:t>Bajo la Sección 504 de la Ley de Rehabilitación de 1973 y la Ley de Americanos con Discapacidades (ADAAA) de 2008, "una persona con una discapacidad" es cualquier persona que ten</w:t>
      </w:r>
      <w:r w:rsidRPr="004E4F4F">
        <w:rPr>
          <w:lang w:val="es-ES"/>
        </w:rPr>
        <w:t>ga un impedimento físico o mental que limite sustancialmente una o más actividades importantes de la vida, tenga un registro de tal impedimento, o se considere que tiene tal impedimento. Según la ADAAA, la mayoría de los impedimentos físicos y mentales con</w:t>
      </w:r>
      <w:r w:rsidRPr="004E4F4F">
        <w:rPr>
          <w:lang w:val="es-ES"/>
        </w:rPr>
        <w:t>stituyen una discapacidad.</w:t>
      </w:r>
    </w:p>
    <w:p w14:paraId="46A2F693" w14:textId="77777777" w:rsidR="00222D63" w:rsidRPr="004E4F4F" w:rsidRDefault="00222D63">
      <w:pPr>
        <w:pStyle w:val="BodyText"/>
        <w:spacing w:before="1"/>
        <w:rPr>
          <w:sz w:val="16"/>
          <w:lang w:val="es-ES"/>
        </w:rPr>
      </w:pPr>
    </w:p>
    <w:p w14:paraId="74DA436F" w14:textId="77777777" w:rsidR="00222D63" w:rsidRPr="004E4F4F" w:rsidRDefault="004E4F4F">
      <w:pPr>
        <w:pStyle w:val="BodyText"/>
        <w:ind w:left="208" w:right="756"/>
        <w:rPr>
          <w:lang w:val="es-ES"/>
        </w:rPr>
      </w:pPr>
      <w:r w:rsidRPr="004E4F4F">
        <w:rPr>
          <w:lang w:val="es-ES"/>
        </w:rPr>
        <w:t xml:space="preserve">Las actividades importantes de la vida incluyen, entre </w:t>
      </w:r>
      <w:proofErr w:type="spellStart"/>
      <w:r w:rsidRPr="004E4F4F">
        <w:rPr>
          <w:lang w:val="es-ES"/>
        </w:rPr>
        <w:t>oras</w:t>
      </w:r>
      <w:proofErr w:type="spellEnd"/>
      <w:r w:rsidRPr="004E4F4F">
        <w:rPr>
          <w:lang w:val="es-ES"/>
        </w:rPr>
        <w:t>, cuidar de uno mismo, realizar tareas manuales, ver, oír, comer, dormir, caminar, estar parados, levantar pesos, inclinarse, hablar, respirar, aprender, leer, concentra</w:t>
      </w:r>
      <w:r w:rsidRPr="004E4F4F">
        <w:rPr>
          <w:lang w:val="es-ES"/>
        </w:rPr>
        <w:t>rse, pensar, comunicarse y trabajar. Las actividades importantes de la vida también incluyen el funcionamiento de la función corporal principal que incluye, entre otras, las funciones del sistema inmune, crecimiento celular normal, funciones digestivas, in</w:t>
      </w:r>
      <w:r w:rsidRPr="004E4F4F">
        <w:rPr>
          <w:lang w:val="es-ES"/>
        </w:rPr>
        <w:t>testinales, de vejiga, neurológicas, cerebrales, respiratorias, circulatorias, endocrina y reproductiva.</w:t>
      </w:r>
    </w:p>
    <w:p w14:paraId="7459F7F3" w14:textId="77777777" w:rsidR="00222D63" w:rsidRPr="004E4F4F" w:rsidRDefault="00222D63">
      <w:pPr>
        <w:pStyle w:val="BodyText"/>
        <w:rPr>
          <w:sz w:val="16"/>
          <w:lang w:val="es-ES"/>
        </w:rPr>
      </w:pPr>
    </w:p>
    <w:p w14:paraId="3A8A2495" w14:textId="77777777" w:rsidR="00222D63" w:rsidRPr="004E4F4F" w:rsidRDefault="004E4F4F">
      <w:pPr>
        <w:pStyle w:val="BodyText"/>
        <w:ind w:left="207" w:right="1613"/>
        <w:rPr>
          <w:lang w:val="es-ES"/>
        </w:rPr>
      </w:pPr>
      <w:r w:rsidRPr="004E4F4F">
        <w:rPr>
          <w:lang w:val="es-ES"/>
        </w:rPr>
        <w:t>Las reglamentaciones del Departamento de Agricultura de los EE. UU. (USDA, por sus siglas en inglés) requiere modificaciones razonables de los aliment</w:t>
      </w:r>
      <w:r w:rsidRPr="004E4F4F">
        <w:rPr>
          <w:lang w:val="es-ES"/>
        </w:rPr>
        <w:t>os escolares para que se adapten a niños con discapacidades cuando la discapacidad restrinja la dieta del niño. Las modificaciones se determinan caso por caso.</w:t>
      </w:r>
    </w:p>
    <w:p w14:paraId="60AA32FB" w14:textId="77777777" w:rsidR="00222D63" w:rsidRPr="004E4F4F" w:rsidRDefault="00222D63">
      <w:pPr>
        <w:pStyle w:val="BodyText"/>
        <w:spacing w:before="11"/>
        <w:rPr>
          <w:sz w:val="15"/>
          <w:lang w:val="es-ES"/>
        </w:rPr>
      </w:pPr>
    </w:p>
    <w:p w14:paraId="7C72B2A1" w14:textId="77777777" w:rsidR="00222D63" w:rsidRPr="004E4F4F" w:rsidRDefault="004E4F4F">
      <w:pPr>
        <w:pStyle w:val="BodyText"/>
        <w:ind w:left="207" w:right="706"/>
        <w:rPr>
          <w:lang w:val="es-ES"/>
        </w:rPr>
      </w:pPr>
      <w:r w:rsidRPr="004E4F4F">
        <w:rPr>
          <w:b/>
          <w:lang w:val="es-ES"/>
        </w:rPr>
        <w:t xml:space="preserve">Profesional de atención de la salud con certificación estatal </w:t>
      </w:r>
      <w:r w:rsidRPr="004E4F4F">
        <w:rPr>
          <w:lang w:val="es-ES"/>
        </w:rPr>
        <w:t>es un profesional que está autori</w:t>
      </w:r>
      <w:r w:rsidRPr="004E4F4F">
        <w:rPr>
          <w:lang w:val="es-ES"/>
        </w:rPr>
        <w:t xml:space="preserve">zado a realizar prescripciones médicas bajo la ley estatal. Consulte la Asociación Médica de Georgia, </w:t>
      </w:r>
      <w:r w:rsidRPr="004E4F4F">
        <w:rPr>
          <w:b/>
          <w:i/>
          <w:lang w:val="es-ES"/>
        </w:rPr>
        <w:t>Tabla de médicos que recetan de Georgia</w:t>
      </w:r>
      <w:r w:rsidRPr="004E4F4F">
        <w:rPr>
          <w:lang w:val="es-ES"/>
        </w:rPr>
        <w:t xml:space="preserve">: </w:t>
      </w:r>
      <w:hyperlink r:id="rId11">
        <w:r w:rsidRPr="004E4F4F">
          <w:rPr>
            <w:color w:val="0033CC"/>
            <w:u w:val="single" w:color="0033CC"/>
            <w:lang w:val="es-ES"/>
          </w:rPr>
          <w:t>http://www.mag.or</w:t>
        </w:r>
        <w:r w:rsidRPr="004E4F4F">
          <w:rPr>
            <w:color w:val="0033CC"/>
            <w:u w:val="single" w:color="0033CC"/>
            <w:lang w:val="es-ES"/>
          </w:rPr>
          <w:t>g/sites/default/files/downloads/georgia-prescribers-chart.pdf</w:t>
        </w:r>
        <w:r w:rsidRPr="004E4F4F">
          <w:rPr>
            <w:lang w:val="es-ES"/>
          </w:rPr>
          <w:t>.</w:t>
        </w:r>
      </w:hyperlink>
      <w:r w:rsidRPr="004E4F4F">
        <w:rPr>
          <w:lang w:val="es-ES"/>
        </w:rPr>
        <w:t xml:space="preserve"> La decisión de permitir que profesionales médicos que no sean médicos certificados completen y firmen una declaración médica queda a discreción de la autorida</w:t>
      </w:r>
      <w:r w:rsidRPr="004E4F4F">
        <w:rPr>
          <w:lang w:val="es-ES"/>
        </w:rPr>
        <w:t>d alimenticia local de la escuela.</w:t>
      </w:r>
    </w:p>
    <w:p w14:paraId="573BB675" w14:textId="77777777" w:rsidR="00222D63" w:rsidRPr="004E4F4F" w:rsidRDefault="00222D63">
      <w:pPr>
        <w:pStyle w:val="BodyText"/>
        <w:rPr>
          <w:sz w:val="16"/>
          <w:lang w:val="es-ES"/>
        </w:rPr>
      </w:pPr>
    </w:p>
    <w:p w14:paraId="28D39CF8" w14:textId="77777777" w:rsidR="00222D63" w:rsidRPr="004E4F4F" w:rsidRDefault="004E4F4F">
      <w:pPr>
        <w:ind w:left="207"/>
        <w:rPr>
          <w:b/>
          <w:sz w:val="20"/>
          <w:lang w:val="es-ES"/>
        </w:rPr>
      </w:pPr>
      <w:r w:rsidRPr="004E4F4F">
        <w:rPr>
          <w:b/>
          <w:sz w:val="20"/>
          <w:u w:val="single"/>
          <w:lang w:val="es-ES"/>
        </w:rPr>
        <w:t>Instrucciones</w:t>
      </w:r>
    </w:p>
    <w:p w14:paraId="5939903D" w14:textId="77777777" w:rsidR="00222D63" w:rsidRPr="004E4F4F" w:rsidRDefault="004E4F4F">
      <w:pPr>
        <w:pStyle w:val="BodyText"/>
        <w:spacing w:before="1"/>
        <w:ind w:left="207"/>
        <w:rPr>
          <w:lang w:val="es-ES"/>
        </w:rPr>
      </w:pPr>
      <w:r w:rsidRPr="004E4F4F">
        <w:rPr>
          <w:b/>
          <w:lang w:val="es-ES"/>
        </w:rPr>
        <w:t>Parte 1</w:t>
      </w:r>
      <w:r w:rsidRPr="004E4F4F">
        <w:rPr>
          <w:lang w:val="es-ES"/>
        </w:rPr>
        <w:t>: a completar por el padre o tutor para todas las solicitudes de dieta especiales.</w:t>
      </w:r>
    </w:p>
    <w:p w14:paraId="105F4C34" w14:textId="77777777" w:rsidR="00222D63" w:rsidRPr="004E4F4F" w:rsidRDefault="004E4F4F">
      <w:pPr>
        <w:pStyle w:val="BodyText"/>
        <w:ind w:left="208" w:right="686"/>
        <w:rPr>
          <w:lang w:val="es-ES"/>
        </w:rPr>
      </w:pPr>
      <w:r w:rsidRPr="004E4F4F">
        <w:rPr>
          <w:b/>
          <w:lang w:val="es-ES"/>
        </w:rPr>
        <w:t>Parte 2</w:t>
      </w:r>
      <w:r w:rsidRPr="004E4F4F">
        <w:rPr>
          <w:lang w:val="es-ES"/>
        </w:rPr>
        <w:t xml:space="preserve">: proporcione los detalles suficientes para que el servicio de alimentos de la escuela pueda hacer las </w:t>
      </w:r>
      <w:r w:rsidRPr="004E4F4F">
        <w:rPr>
          <w:lang w:val="es-ES"/>
        </w:rPr>
        <w:t>adaptaciones adecuadas. Un profesional de atención médica certificado debe completar esta sección cuando un alimento modificado no cumple con los requisitos del patrón de alimentos del Programa. El coordinador de la Sección 504 del distrito, profesional de</w:t>
      </w:r>
      <w:r w:rsidRPr="004E4F4F">
        <w:rPr>
          <w:lang w:val="es-ES"/>
        </w:rPr>
        <w:t>l servicio de alimentos escolar y/u otro miembro del equipo trabajará con usted para administrar el proceso de las modificaciones de alimentos.</w:t>
      </w:r>
    </w:p>
    <w:p w14:paraId="32FB2AC7" w14:textId="77777777" w:rsidR="00222D63" w:rsidRPr="004E4F4F" w:rsidRDefault="004E4F4F">
      <w:pPr>
        <w:pStyle w:val="BodyText"/>
        <w:ind w:left="208" w:right="944"/>
        <w:rPr>
          <w:lang w:val="es-ES"/>
        </w:rPr>
      </w:pPr>
      <w:r w:rsidRPr="004E4F4F">
        <w:rPr>
          <w:b/>
          <w:lang w:val="es-ES"/>
        </w:rPr>
        <w:t xml:space="preserve">Firma: </w:t>
      </w:r>
      <w:r w:rsidRPr="004E4F4F">
        <w:rPr>
          <w:lang w:val="es-ES"/>
        </w:rPr>
        <w:t>es posible que se requiera la firma de un profesional de atención de la salud cuando la modificación razo</w:t>
      </w:r>
      <w:r w:rsidRPr="004E4F4F">
        <w:rPr>
          <w:lang w:val="es-ES"/>
        </w:rPr>
        <w:t>nable no cumpla con los requisitos del patrón de alimentos del Programa.</w:t>
      </w:r>
    </w:p>
    <w:p w14:paraId="68A4DD7F" w14:textId="25C5CFEE" w:rsidR="00222D63" w:rsidRDefault="000A1E35">
      <w:pPr>
        <w:pStyle w:val="BodyText"/>
        <w:spacing w:before="9"/>
        <w:rPr>
          <w:sz w:val="16"/>
        </w:rPr>
      </w:pPr>
      <w:r>
        <w:rPr>
          <w:noProof/>
        </w:rPr>
        <mc:AlternateContent>
          <mc:Choice Requires="wps">
            <w:drawing>
              <wp:anchor distT="0" distB="0" distL="0" distR="0" simplePos="0" relativeHeight="251667456" behindDoc="1" locked="0" layoutInCell="1" allowOverlap="1" wp14:anchorId="00258DBB" wp14:editId="67438EAF">
                <wp:simplePos x="0" y="0"/>
                <wp:positionH relativeFrom="page">
                  <wp:posOffset>571500</wp:posOffset>
                </wp:positionH>
                <wp:positionV relativeFrom="paragraph">
                  <wp:posOffset>157480</wp:posOffset>
                </wp:positionV>
                <wp:extent cx="6812280" cy="3275330"/>
                <wp:effectExtent l="0" t="0" r="0" b="0"/>
                <wp:wrapTopAndBottom/>
                <wp:docPr id="15676649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327533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2CB098" w14:textId="77777777" w:rsidR="00222D63" w:rsidRPr="004E4F4F" w:rsidRDefault="004E4F4F">
                            <w:pPr>
                              <w:spacing w:line="207" w:lineRule="exact"/>
                              <w:ind w:left="103"/>
                              <w:rPr>
                                <w:rFonts w:ascii="Times New Roman" w:hAnsi="Times New Roman"/>
                                <w:sz w:val="18"/>
                                <w:lang w:val="es-ES"/>
                              </w:rPr>
                            </w:pPr>
                            <w:r w:rsidRPr="004E4F4F">
                              <w:rPr>
                                <w:rFonts w:ascii="Times New Roman" w:hAnsi="Times New Roman"/>
                                <w:sz w:val="18"/>
                                <w:lang w:val="es-ES"/>
                              </w:rPr>
                              <w:t>De acuerdo con la ley federal de derechos civiles y las normas y políticas de derechos civiles del</w:t>
                            </w:r>
                          </w:p>
                          <w:p w14:paraId="4E7FBA6B" w14:textId="77777777" w:rsidR="00222D63" w:rsidRPr="004E4F4F" w:rsidRDefault="004E4F4F">
                            <w:pPr>
                              <w:ind w:left="103" w:right="529"/>
                              <w:rPr>
                                <w:rFonts w:ascii="Times New Roman" w:hAnsi="Times New Roman"/>
                                <w:sz w:val="18"/>
                                <w:lang w:val="es-ES"/>
                              </w:rPr>
                            </w:pPr>
                            <w:r w:rsidRPr="004E4F4F">
                              <w:rPr>
                                <w:rFonts w:ascii="Times New Roman" w:hAnsi="Times New Roman"/>
                                <w:sz w:val="18"/>
                                <w:lang w:val="es-ES"/>
                              </w:rPr>
                              <w:t>Departamento de Agricultura de los Estados Unidos (USDA), esta entidad está prohi</w:t>
                            </w:r>
                            <w:r w:rsidRPr="004E4F4F">
                              <w:rPr>
                                <w:rFonts w:ascii="Times New Roman" w:hAnsi="Times New Roman"/>
                                <w:sz w:val="18"/>
                                <w:lang w:val="es-ES"/>
                              </w:rPr>
                              <w:t>bida de discriminar por motivos de raza, color, origen nacional, sexo (incluyendo identidad de género y orientación sexual), discapacidad, edad, o represalia o retorsión por actividades previas de derechos civiles.</w:t>
                            </w:r>
                          </w:p>
                          <w:p w14:paraId="151F76D0" w14:textId="77777777" w:rsidR="00222D63" w:rsidRPr="004E4F4F" w:rsidRDefault="004E4F4F">
                            <w:pPr>
                              <w:spacing w:before="46"/>
                              <w:ind w:left="103" w:right="209"/>
                              <w:rPr>
                                <w:rFonts w:ascii="Times New Roman" w:hAnsi="Times New Roman"/>
                                <w:sz w:val="18"/>
                                <w:lang w:val="es-ES"/>
                              </w:rPr>
                            </w:pPr>
                            <w:r w:rsidRPr="004E4F4F">
                              <w:rPr>
                                <w:rFonts w:ascii="Times New Roman" w:hAnsi="Times New Roman"/>
                                <w:sz w:val="18"/>
                                <w:lang w:val="es-ES"/>
                              </w:rPr>
                              <w:t>La información sobre el programa puede es</w:t>
                            </w:r>
                            <w:r w:rsidRPr="004E4F4F">
                              <w:rPr>
                                <w:rFonts w:ascii="Times New Roman" w:hAnsi="Times New Roman"/>
                                <w:sz w:val="18"/>
                                <w:lang w:val="es-ES"/>
                              </w:rPr>
                              <w:t>tar disponible en otros idiomas que no sean el inglés. Las personas con discapacidades que requieren medios alternos de comunicación para obtener la información del programa (por ejemplo, Braille, letra grande, cinta de audio, lenguaje de señas americano (</w:t>
                            </w:r>
                            <w:r w:rsidRPr="004E4F4F">
                              <w:rPr>
                                <w:rFonts w:ascii="Times New Roman" w:hAnsi="Times New Roman"/>
                                <w:sz w:val="18"/>
                                <w:lang w:val="es-ES"/>
                              </w:rPr>
                              <w:t>ASL), etc.) deben comunicarse con la agencia local o estatal responsable de administrar el programa o con el Centro TARGET del USDA al (202) 720-2600 (voz y TTY) o comuníquese con el USDA a través del Servicio Federal de Retransmisión al (800) 877-8339.</w:t>
                            </w:r>
                          </w:p>
                          <w:p w14:paraId="731DB82A" w14:textId="77777777" w:rsidR="00222D63" w:rsidRPr="004E4F4F" w:rsidRDefault="004E4F4F">
                            <w:pPr>
                              <w:spacing w:before="45"/>
                              <w:ind w:left="103" w:right="329"/>
                              <w:rPr>
                                <w:rFonts w:ascii="Times New Roman" w:hAnsi="Times New Roman"/>
                                <w:sz w:val="18"/>
                                <w:lang w:val="es-ES"/>
                              </w:rPr>
                            </w:pPr>
                            <w:r w:rsidRPr="004E4F4F">
                              <w:rPr>
                                <w:rFonts w:ascii="Times New Roman" w:hAnsi="Times New Roman"/>
                                <w:sz w:val="18"/>
                                <w:lang w:val="es-ES"/>
                              </w:rPr>
                              <w:t>Pa</w:t>
                            </w:r>
                            <w:r w:rsidRPr="004E4F4F">
                              <w:rPr>
                                <w:rFonts w:ascii="Times New Roman" w:hAnsi="Times New Roman"/>
                                <w:sz w:val="18"/>
                                <w:lang w:val="es-ES"/>
                              </w:rPr>
                              <w:t xml:space="preserve">ra presentar una queja por discriminación en el programa, el reclamante debe llenar un formulario AD-3027, formulario de queja por discriminación en el programa del USDA, el cual </w:t>
                            </w:r>
                            <w:r>
                              <w:fldChar w:fldCharType="begin"/>
                            </w:r>
                            <w:r w:rsidRPr="004E4F4F">
                              <w:rPr>
                                <w:lang w:val="es-ES"/>
                              </w:rPr>
                              <w:instrText>HYPERLINK "https://www.fns.usda.gov/sites/default/files/resource-files/usda</w:instrText>
                            </w:r>
                            <w:r w:rsidRPr="004E4F4F">
                              <w:rPr>
                                <w:lang w:val="es-ES"/>
                              </w:rPr>
                              <w:instrText>-program-discrimination-complaint-form-spanish.pdf" \h</w:instrText>
                            </w:r>
                            <w:r>
                              <w:fldChar w:fldCharType="separate"/>
                            </w:r>
                            <w:r w:rsidRPr="004E4F4F">
                              <w:rPr>
                                <w:rFonts w:ascii="Times New Roman" w:hAnsi="Times New Roman"/>
                                <w:color w:val="0033CC"/>
                                <w:sz w:val="18"/>
                                <w:u w:val="single" w:color="0033CC"/>
                                <w:lang w:val="es-ES"/>
                              </w:rPr>
                              <w:t>puede obtenerse en línea en: https://www.fns.usda.gov/sites/default/files/resource-files/usda-</w:t>
                            </w:r>
                            <w:r>
                              <w:rPr>
                                <w:rFonts w:ascii="Times New Roman" w:hAnsi="Times New Roman"/>
                                <w:color w:val="0033CC"/>
                                <w:sz w:val="18"/>
                                <w:u w:val="single" w:color="0033CC"/>
                              </w:rPr>
                              <w:fldChar w:fldCharType="end"/>
                            </w:r>
                            <w:r w:rsidRPr="004E4F4F">
                              <w:rPr>
                                <w:rFonts w:ascii="Times New Roman" w:hAnsi="Times New Roman"/>
                                <w:color w:val="0033CC"/>
                                <w:sz w:val="18"/>
                                <w:lang w:val="es-ES"/>
                              </w:rPr>
                              <w:t xml:space="preserve"> </w:t>
                            </w:r>
                            <w:r>
                              <w:fldChar w:fldCharType="begin"/>
                            </w:r>
                            <w:r w:rsidRPr="004E4F4F">
                              <w:rPr>
                                <w:lang w:val="es-ES"/>
                              </w:rPr>
                              <w:instrText>HYPERLINK "https://www.fns.usda.gov/sites/default/files/resource-fil</w:instrText>
                            </w:r>
                            <w:r w:rsidRPr="004E4F4F">
                              <w:rPr>
                                <w:lang w:val="es-ES"/>
                              </w:rPr>
                              <w:instrText>es/usda-program-discrimination-complaint-form-spanish.pdf" \h</w:instrText>
                            </w:r>
                            <w:r>
                              <w:fldChar w:fldCharType="separate"/>
                            </w:r>
                            <w:r w:rsidRPr="004E4F4F">
                              <w:rPr>
                                <w:rFonts w:ascii="Times New Roman" w:hAnsi="Times New Roman"/>
                                <w:color w:val="0033CC"/>
                                <w:sz w:val="18"/>
                                <w:u w:val="single" w:color="0033CC"/>
                                <w:lang w:val="es-ES"/>
                              </w:rPr>
                              <w:t xml:space="preserve">program-discrimination-complaint-form-spanish.pdf, de cualquier oficina de USDA, llamando </w:t>
                            </w:r>
                            <w:r>
                              <w:rPr>
                                <w:rFonts w:ascii="Times New Roman" w:hAnsi="Times New Roman"/>
                                <w:color w:val="0033CC"/>
                                <w:sz w:val="18"/>
                                <w:u w:val="single" w:color="0033CC"/>
                              </w:rPr>
                              <w:fldChar w:fldCharType="end"/>
                            </w:r>
                            <w:r w:rsidRPr="004E4F4F">
                              <w:rPr>
                                <w:rFonts w:ascii="Times New Roman" w:hAnsi="Times New Roman"/>
                                <w:sz w:val="18"/>
                                <w:lang w:val="es-ES"/>
                              </w:rPr>
                              <w:t xml:space="preserve">al (866) 632-9992, o escribiendo una carta dirigida a USDA. La carta </w:t>
                            </w:r>
                            <w:r w:rsidRPr="004E4F4F">
                              <w:rPr>
                                <w:rFonts w:ascii="Times New Roman" w:hAnsi="Times New Roman"/>
                                <w:sz w:val="18"/>
                                <w:lang w:val="es-ES"/>
                              </w:rPr>
                              <w:t>debe contener el nombre del demandante, la dirección, el número de teléfono y una descripción escrita de la acción discriminatoria alegada con suficiente detalle para informar al Subsecretario de Derechos Civiles (ASCR) sobre la naturaleza y fecha de una p</w:t>
                            </w:r>
                            <w:r w:rsidRPr="004E4F4F">
                              <w:rPr>
                                <w:rFonts w:ascii="Times New Roman" w:hAnsi="Times New Roman"/>
                                <w:sz w:val="18"/>
                                <w:lang w:val="es-ES"/>
                              </w:rPr>
                              <w:t>resunta violación de derechos civiles. El formulario AD-3027 completado o la carta debe presentarse a USDA por:</w:t>
                            </w:r>
                          </w:p>
                          <w:p w14:paraId="562F22B6" w14:textId="77777777" w:rsidR="00222D63" w:rsidRDefault="004E4F4F">
                            <w:pPr>
                              <w:spacing w:before="2" w:line="207" w:lineRule="exact"/>
                              <w:ind w:left="103"/>
                              <w:rPr>
                                <w:rFonts w:ascii="Times New Roman"/>
                                <w:b/>
                                <w:sz w:val="18"/>
                              </w:rPr>
                            </w:pPr>
                            <w:r>
                              <w:rPr>
                                <w:rFonts w:ascii="Times New Roman"/>
                                <w:b/>
                                <w:sz w:val="18"/>
                              </w:rPr>
                              <w:t xml:space="preserve">(1) </w:t>
                            </w:r>
                            <w:proofErr w:type="spellStart"/>
                            <w:r>
                              <w:rPr>
                                <w:rFonts w:ascii="Times New Roman"/>
                                <w:b/>
                                <w:sz w:val="18"/>
                              </w:rPr>
                              <w:t>correo</w:t>
                            </w:r>
                            <w:proofErr w:type="spellEnd"/>
                            <w:r>
                              <w:rPr>
                                <w:rFonts w:ascii="Times New Roman"/>
                                <w:b/>
                                <w:sz w:val="18"/>
                              </w:rPr>
                              <w:t>:</w:t>
                            </w:r>
                          </w:p>
                          <w:p w14:paraId="695378E8" w14:textId="77777777" w:rsidR="00222D63" w:rsidRDefault="004E4F4F">
                            <w:pPr>
                              <w:spacing w:line="206" w:lineRule="exact"/>
                              <w:ind w:left="103"/>
                              <w:rPr>
                                <w:rFonts w:ascii="Times New Roman"/>
                                <w:sz w:val="18"/>
                              </w:rPr>
                            </w:pPr>
                            <w:r>
                              <w:rPr>
                                <w:rFonts w:ascii="Times New Roman"/>
                                <w:sz w:val="18"/>
                              </w:rPr>
                              <w:t>U.S. Department of Agriculture</w:t>
                            </w:r>
                          </w:p>
                          <w:p w14:paraId="42523F7D" w14:textId="77777777" w:rsidR="00222D63" w:rsidRDefault="004E4F4F">
                            <w:pPr>
                              <w:ind w:left="103" w:right="4656"/>
                              <w:rPr>
                                <w:rFonts w:ascii="Times New Roman"/>
                                <w:sz w:val="18"/>
                              </w:rPr>
                            </w:pPr>
                            <w:r>
                              <w:rPr>
                                <w:rFonts w:ascii="Times New Roman"/>
                                <w:sz w:val="18"/>
                              </w:rPr>
                              <w:t>Office of the Assistant Secretary for Civil Rights 1400 Independence Avenue, SW Washington, D.C. 2025</w:t>
                            </w:r>
                            <w:r>
                              <w:rPr>
                                <w:rFonts w:ascii="Times New Roman"/>
                                <w:sz w:val="18"/>
                              </w:rPr>
                              <w:t>0-9410; or</w:t>
                            </w:r>
                          </w:p>
                          <w:p w14:paraId="685A64C4" w14:textId="77777777" w:rsidR="00222D63" w:rsidRDefault="004E4F4F">
                            <w:pPr>
                              <w:numPr>
                                <w:ilvl w:val="1"/>
                                <w:numId w:val="1"/>
                              </w:numPr>
                              <w:tabs>
                                <w:tab w:val="left" w:pos="823"/>
                                <w:tab w:val="left" w:pos="824"/>
                              </w:tabs>
                              <w:spacing w:line="269" w:lineRule="exact"/>
                              <w:ind w:hanging="621"/>
                              <w:rPr>
                                <w:rFonts w:ascii="Times New Roman"/>
                                <w:b/>
                                <w:sz w:val="18"/>
                              </w:rPr>
                            </w:pPr>
                            <w:r>
                              <w:rPr>
                                <w:rFonts w:ascii="Times New Roman"/>
                                <w:b/>
                                <w:sz w:val="18"/>
                              </w:rPr>
                              <w:t>fax:</w:t>
                            </w:r>
                          </w:p>
                          <w:p w14:paraId="6ED8A28B" w14:textId="77777777" w:rsidR="00222D63" w:rsidRDefault="004E4F4F">
                            <w:pPr>
                              <w:spacing w:line="200" w:lineRule="exact"/>
                              <w:ind w:left="103"/>
                              <w:rPr>
                                <w:rFonts w:ascii="Times New Roman"/>
                                <w:sz w:val="18"/>
                              </w:rPr>
                            </w:pPr>
                            <w:r>
                              <w:rPr>
                                <w:rFonts w:ascii="Times New Roman"/>
                                <w:sz w:val="18"/>
                              </w:rPr>
                              <w:t xml:space="preserve">(833) 256-1665 </w:t>
                            </w:r>
                            <w:proofErr w:type="spellStart"/>
                            <w:r>
                              <w:rPr>
                                <w:rFonts w:ascii="Times New Roman"/>
                                <w:sz w:val="18"/>
                              </w:rPr>
                              <w:t>o</w:t>
                            </w:r>
                            <w:proofErr w:type="spellEnd"/>
                            <w:r>
                              <w:rPr>
                                <w:rFonts w:ascii="Times New Roman"/>
                                <w:sz w:val="18"/>
                              </w:rPr>
                              <w:t xml:space="preserve"> (202) 690-7442; o</w:t>
                            </w:r>
                          </w:p>
                          <w:p w14:paraId="07E0AB8E" w14:textId="77777777" w:rsidR="00222D63" w:rsidRDefault="004E4F4F">
                            <w:pPr>
                              <w:numPr>
                                <w:ilvl w:val="1"/>
                                <w:numId w:val="1"/>
                              </w:numPr>
                              <w:tabs>
                                <w:tab w:val="left" w:pos="823"/>
                                <w:tab w:val="left" w:pos="824"/>
                              </w:tabs>
                              <w:spacing w:before="1" w:line="269" w:lineRule="exact"/>
                              <w:ind w:hanging="621"/>
                              <w:rPr>
                                <w:rFonts w:ascii="Times New Roman" w:hAnsi="Times New Roman"/>
                                <w:b/>
                                <w:sz w:val="18"/>
                              </w:rPr>
                            </w:pPr>
                            <w:proofErr w:type="spellStart"/>
                            <w:r>
                              <w:rPr>
                                <w:rFonts w:ascii="Times New Roman" w:hAnsi="Times New Roman"/>
                                <w:b/>
                                <w:sz w:val="18"/>
                              </w:rPr>
                              <w:t>correo</w:t>
                            </w:r>
                            <w:proofErr w:type="spellEnd"/>
                            <w:r>
                              <w:rPr>
                                <w:rFonts w:ascii="Times New Roman" w:hAnsi="Times New Roman"/>
                                <w:b/>
                                <w:sz w:val="18"/>
                              </w:rPr>
                              <w:t xml:space="preserve"> </w:t>
                            </w:r>
                            <w:proofErr w:type="spellStart"/>
                            <w:r>
                              <w:rPr>
                                <w:rFonts w:ascii="Times New Roman" w:hAnsi="Times New Roman"/>
                                <w:b/>
                                <w:sz w:val="18"/>
                              </w:rPr>
                              <w:t>electrónico</w:t>
                            </w:r>
                            <w:proofErr w:type="spellEnd"/>
                            <w:r>
                              <w:rPr>
                                <w:rFonts w:ascii="Times New Roman" w:hAnsi="Times New Roman"/>
                                <w:b/>
                                <w:sz w:val="18"/>
                              </w:rPr>
                              <w:t>:</w:t>
                            </w:r>
                          </w:p>
                          <w:p w14:paraId="51222034" w14:textId="77777777" w:rsidR="00222D63" w:rsidRDefault="004E4F4F">
                            <w:pPr>
                              <w:spacing w:line="200" w:lineRule="exact"/>
                              <w:ind w:left="103"/>
                              <w:rPr>
                                <w:rFonts w:ascii="Times New Roman"/>
                                <w:sz w:val="18"/>
                              </w:rPr>
                            </w:pPr>
                            <w:hyperlink r:id="rId12">
                              <w:r>
                                <w:rPr>
                                  <w:rFonts w:ascii="Times New Roman"/>
                                  <w:color w:val="0033CC"/>
                                  <w:sz w:val="18"/>
                                  <w:u w:val="single" w:color="0033CC"/>
                                </w:rPr>
                                <w:t>program.intake@usda.gov</w:t>
                              </w:r>
                            </w:hyperlink>
                          </w:p>
                          <w:p w14:paraId="253A5EE2" w14:textId="77777777" w:rsidR="00222D63" w:rsidRPr="004E4F4F" w:rsidRDefault="004E4F4F">
                            <w:pPr>
                              <w:spacing w:line="207" w:lineRule="exact"/>
                              <w:ind w:left="103"/>
                              <w:rPr>
                                <w:rFonts w:ascii="Times New Roman"/>
                                <w:i/>
                                <w:sz w:val="18"/>
                                <w:lang w:val="es-ES"/>
                              </w:rPr>
                            </w:pPr>
                            <w:r w:rsidRPr="004E4F4F">
                              <w:rPr>
                                <w:rFonts w:ascii="Times New Roman"/>
                                <w:sz w:val="18"/>
                                <w:lang w:val="es-ES"/>
                              </w:rPr>
                              <w:t>Esta entidad es un proveedor que brinda igualdad de oportunidades</w:t>
                            </w:r>
                            <w:r w:rsidRPr="004E4F4F">
                              <w:rPr>
                                <w:rFonts w:ascii="Times New Roman"/>
                                <w:i/>
                                <w:sz w:val="18"/>
                                <w:lang w:val="es-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58DBB" id="_x0000_t202" coordsize="21600,21600" o:spt="202" path="m,l,21600r21600,l21600,xe">
                <v:stroke joinstyle="miter"/>
                <v:path gradientshapeok="t" o:connecttype="rect"/>
              </v:shapetype>
              <v:shape id="Text Box 2" o:spid="_x0000_s1026" type="#_x0000_t202" style="position:absolute;margin-left:45pt;margin-top:12.4pt;width:536.4pt;height:257.9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" filled="f" strokeweight=".16969mm">
                <v:textbox inset="0,0,0,0">
                  <w:txbxContent>
                    <w:p w14:paraId="752CB098" w14:textId="77777777" w:rsidR="00222D63" w:rsidRPr="004E4F4F" w:rsidRDefault="004E4F4F">
                      <w:pPr>
                        <w:spacing w:line="207" w:lineRule="exact"/>
                        <w:ind w:left="103"/>
                        <w:rPr>
                          <w:rFonts w:ascii="Times New Roman" w:hAnsi="Times New Roman"/>
                          <w:sz w:val="18"/>
                          <w:lang w:val="es-ES"/>
                        </w:rPr>
                      </w:pPr>
                      <w:r w:rsidRPr="004E4F4F">
                        <w:rPr>
                          <w:rFonts w:ascii="Times New Roman" w:hAnsi="Times New Roman"/>
                          <w:sz w:val="18"/>
                          <w:lang w:val="es-ES"/>
                        </w:rPr>
                        <w:t>De acuerdo con la ley federal de derechos civiles y las normas y políticas de derechos civiles del</w:t>
                      </w:r>
                    </w:p>
                    <w:p w14:paraId="4E7FBA6B" w14:textId="77777777" w:rsidR="00222D63" w:rsidRPr="004E4F4F" w:rsidRDefault="004E4F4F">
                      <w:pPr>
                        <w:ind w:left="103" w:right="529"/>
                        <w:rPr>
                          <w:rFonts w:ascii="Times New Roman" w:hAnsi="Times New Roman"/>
                          <w:sz w:val="18"/>
                          <w:lang w:val="es-ES"/>
                        </w:rPr>
                      </w:pPr>
                      <w:r w:rsidRPr="004E4F4F">
                        <w:rPr>
                          <w:rFonts w:ascii="Times New Roman" w:hAnsi="Times New Roman"/>
                          <w:sz w:val="18"/>
                          <w:lang w:val="es-ES"/>
                        </w:rPr>
                        <w:t>Departamento de Agricultura de los Estados Unidos (USDA), esta entidad está prohi</w:t>
                      </w:r>
                      <w:r w:rsidRPr="004E4F4F">
                        <w:rPr>
                          <w:rFonts w:ascii="Times New Roman" w:hAnsi="Times New Roman"/>
                          <w:sz w:val="18"/>
                          <w:lang w:val="es-ES"/>
                        </w:rPr>
                        <w:t>bida de discriminar por motivos de raza, color, origen nacional, sexo (incluyendo identidad de género y orientación sexual), discapacidad, edad, o represalia o retorsión por actividades previas de derechos civiles.</w:t>
                      </w:r>
                    </w:p>
                    <w:p w14:paraId="151F76D0" w14:textId="77777777" w:rsidR="00222D63" w:rsidRPr="004E4F4F" w:rsidRDefault="004E4F4F">
                      <w:pPr>
                        <w:spacing w:before="46"/>
                        <w:ind w:left="103" w:right="209"/>
                        <w:rPr>
                          <w:rFonts w:ascii="Times New Roman" w:hAnsi="Times New Roman"/>
                          <w:sz w:val="18"/>
                          <w:lang w:val="es-ES"/>
                        </w:rPr>
                      </w:pPr>
                      <w:r w:rsidRPr="004E4F4F">
                        <w:rPr>
                          <w:rFonts w:ascii="Times New Roman" w:hAnsi="Times New Roman"/>
                          <w:sz w:val="18"/>
                          <w:lang w:val="es-ES"/>
                        </w:rPr>
                        <w:t>La información sobre el programa puede es</w:t>
                      </w:r>
                      <w:r w:rsidRPr="004E4F4F">
                        <w:rPr>
                          <w:rFonts w:ascii="Times New Roman" w:hAnsi="Times New Roman"/>
                          <w:sz w:val="18"/>
                          <w:lang w:val="es-ES"/>
                        </w:rPr>
                        <w:t>tar disponible en otros idiomas que no sean el inglés. Las personas con discapacidades que requieren medios alternos de comunicación para obtener la información del programa (por ejemplo, Braille, letra grande, cinta de audio, lenguaje de señas americano (</w:t>
                      </w:r>
                      <w:r w:rsidRPr="004E4F4F">
                        <w:rPr>
                          <w:rFonts w:ascii="Times New Roman" w:hAnsi="Times New Roman"/>
                          <w:sz w:val="18"/>
                          <w:lang w:val="es-ES"/>
                        </w:rPr>
                        <w:t>ASL), etc.) deben comunicarse con la agencia local o estatal responsable de administrar el programa o con el Centro TARGET del USDA al (202) 720-2600 (voz y TTY) o comuníquese con el USDA a través del Servicio Federal de Retransmisión al (800) 877-8339.</w:t>
                      </w:r>
                    </w:p>
                    <w:p w14:paraId="731DB82A" w14:textId="77777777" w:rsidR="00222D63" w:rsidRPr="004E4F4F" w:rsidRDefault="004E4F4F">
                      <w:pPr>
                        <w:spacing w:before="45"/>
                        <w:ind w:left="103" w:right="329"/>
                        <w:rPr>
                          <w:rFonts w:ascii="Times New Roman" w:hAnsi="Times New Roman"/>
                          <w:sz w:val="18"/>
                          <w:lang w:val="es-ES"/>
                        </w:rPr>
                      </w:pPr>
                      <w:r w:rsidRPr="004E4F4F">
                        <w:rPr>
                          <w:rFonts w:ascii="Times New Roman" w:hAnsi="Times New Roman"/>
                          <w:sz w:val="18"/>
                          <w:lang w:val="es-ES"/>
                        </w:rPr>
                        <w:t>Pa</w:t>
                      </w:r>
                      <w:r w:rsidRPr="004E4F4F">
                        <w:rPr>
                          <w:rFonts w:ascii="Times New Roman" w:hAnsi="Times New Roman"/>
                          <w:sz w:val="18"/>
                          <w:lang w:val="es-ES"/>
                        </w:rPr>
                        <w:t xml:space="preserve">ra presentar una queja por discriminación en el programa, el reclamante debe llenar un formulario AD-3027, formulario de queja por discriminación en el programa del USDA, el cual </w:t>
                      </w:r>
                      <w:r>
                        <w:fldChar w:fldCharType="begin"/>
                      </w:r>
                      <w:r w:rsidRPr="004E4F4F">
                        <w:rPr>
                          <w:lang w:val="es-ES"/>
                        </w:rPr>
                        <w:instrText>HYPERLINK "https://www.fns.usda.gov/sites/default/files/resource-files/usda</w:instrText>
                      </w:r>
                      <w:r w:rsidRPr="004E4F4F">
                        <w:rPr>
                          <w:lang w:val="es-ES"/>
                        </w:rPr>
                        <w:instrText>-program-discrimination-complaint-form-spanish.pdf" \h</w:instrText>
                      </w:r>
                      <w:r>
                        <w:fldChar w:fldCharType="separate"/>
                      </w:r>
                      <w:r w:rsidRPr="004E4F4F">
                        <w:rPr>
                          <w:rFonts w:ascii="Times New Roman" w:hAnsi="Times New Roman"/>
                          <w:color w:val="0033CC"/>
                          <w:sz w:val="18"/>
                          <w:u w:val="single" w:color="0033CC"/>
                          <w:lang w:val="es-ES"/>
                        </w:rPr>
                        <w:t>puede obtenerse en línea en: https://www.fns.usda.gov/sites/default/files/resource-files/usda-</w:t>
                      </w:r>
                      <w:r>
                        <w:rPr>
                          <w:rFonts w:ascii="Times New Roman" w:hAnsi="Times New Roman"/>
                          <w:color w:val="0033CC"/>
                          <w:sz w:val="18"/>
                          <w:u w:val="single" w:color="0033CC"/>
                        </w:rPr>
                        <w:fldChar w:fldCharType="end"/>
                      </w:r>
                      <w:r w:rsidRPr="004E4F4F">
                        <w:rPr>
                          <w:rFonts w:ascii="Times New Roman" w:hAnsi="Times New Roman"/>
                          <w:color w:val="0033CC"/>
                          <w:sz w:val="18"/>
                          <w:lang w:val="es-ES"/>
                        </w:rPr>
                        <w:t xml:space="preserve"> </w:t>
                      </w:r>
                      <w:r>
                        <w:fldChar w:fldCharType="begin"/>
                      </w:r>
                      <w:r w:rsidRPr="004E4F4F">
                        <w:rPr>
                          <w:lang w:val="es-ES"/>
                        </w:rPr>
                        <w:instrText>HYPERLINK "https://www.fns.usda.gov/sites/default/files/resource-fil</w:instrText>
                      </w:r>
                      <w:r w:rsidRPr="004E4F4F">
                        <w:rPr>
                          <w:lang w:val="es-ES"/>
                        </w:rPr>
                        <w:instrText>es/usda-program-discrimination-complaint-form-spanish.pdf" \h</w:instrText>
                      </w:r>
                      <w:r>
                        <w:fldChar w:fldCharType="separate"/>
                      </w:r>
                      <w:r w:rsidRPr="004E4F4F">
                        <w:rPr>
                          <w:rFonts w:ascii="Times New Roman" w:hAnsi="Times New Roman"/>
                          <w:color w:val="0033CC"/>
                          <w:sz w:val="18"/>
                          <w:u w:val="single" w:color="0033CC"/>
                          <w:lang w:val="es-ES"/>
                        </w:rPr>
                        <w:t xml:space="preserve">program-discrimination-complaint-form-spanish.pdf, de cualquier oficina de USDA, llamando </w:t>
                      </w:r>
                      <w:r>
                        <w:rPr>
                          <w:rFonts w:ascii="Times New Roman" w:hAnsi="Times New Roman"/>
                          <w:color w:val="0033CC"/>
                          <w:sz w:val="18"/>
                          <w:u w:val="single" w:color="0033CC"/>
                        </w:rPr>
                        <w:fldChar w:fldCharType="end"/>
                      </w:r>
                      <w:r w:rsidRPr="004E4F4F">
                        <w:rPr>
                          <w:rFonts w:ascii="Times New Roman" w:hAnsi="Times New Roman"/>
                          <w:sz w:val="18"/>
                          <w:lang w:val="es-ES"/>
                        </w:rPr>
                        <w:t xml:space="preserve">al (866) 632-9992, o escribiendo una carta dirigida a USDA. La carta </w:t>
                      </w:r>
                      <w:r w:rsidRPr="004E4F4F">
                        <w:rPr>
                          <w:rFonts w:ascii="Times New Roman" w:hAnsi="Times New Roman"/>
                          <w:sz w:val="18"/>
                          <w:lang w:val="es-ES"/>
                        </w:rPr>
                        <w:t>debe contener el nombre del demandante, la dirección, el número de teléfono y una descripción escrita de la acción discriminatoria alegada con suficiente detalle para informar al Subsecretario de Derechos Civiles (ASCR) sobre la naturaleza y fecha de una p</w:t>
                      </w:r>
                      <w:r w:rsidRPr="004E4F4F">
                        <w:rPr>
                          <w:rFonts w:ascii="Times New Roman" w:hAnsi="Times New Roman"/>
                          <w:sz w:val="18"/>
                          <w:lang w:val="es-ES"/>
                        </w:rPr>
                        <w:t>resunta violación de derechos civiles. El formulario AD-3027 completado o la carta debe presentarse a USDA por:</w:t>
                      </w:r>
                    </w:p>
                    <w:p w14:paraId="562F22B6" w14:textId="77777777" w:rsidR="00222D63" w:rsidRDefault="004E4F4F">
                      <w:pPr>
                        <w:spacing w:before="2" w:line="207" w:lineRule="exact"/>
                        <w:ind w:left="103"/>
                        <w:rPr>
                          <w:rFonts w:ascii="Times New Roman"/>
                          <w:b/>
                          <w:sz w:val="18"/>
                        </w:rPr>
                      </w:pPr>
                      <w:r>
                        <w:rPr>
                          <w:rFonts w:ascii="Times New Roman"/>
                          <w:b/>
                          <w:sz w:val="18"/>
                        </w:rPr>
                        <w:t xml:space="preserve">(1) </w:t>
                      </w:r>
                      <w:proofErr w:type="spellStart"/>
                      <w:r>
                        <w:rPr>
                          <w:rFonts w:ascii="Times New Roman"/>
                          <w:b/>
                          <w:sz w:val="18"/>
                        </w:rPr>
                        <w:t>correo</w:t>
                      </w:r>
                      <w:proofErr w:type="spellEnd"/>
                      <w:r>
                        <w:rPr>
                          <w:rFonts w:ascii="Times New Roman"/>
                          <w:b/>
                          <w:sz w:val="18"/>
                        </w:rPr>
                        <w:t>:</w:t>
                      </w:r>
                    </w:p>
                    <w:p w14:paraId="695378E8" w14:textId="77777777" w:rsidR="00222D63" w:rsidRDefault="004E4F4F">
                      <w:pPr>
                        <w:spacing w:line="206" w:lineRule="exact"/>
                        <w:ind w:left="103"/>
                        <w:rPr>
                          <w:rFonts w:ascii="Times New Roman"/>
                          <w:sz w:val="18"/>
                        </w:rPr>
                      </w:pPr>
                      <w:r>
                        <w:rPr>
                          <w:rFonts w:ascii="Times New Roman"/>
                          <w:sz w:val="18"/>
                        </w:rPr>
                        <w:t>U.S. Department of Agriculture</w:t>
                      </w:r>
                    </w:p>
                    <w:p w14:paraId="42523F7D" w14:textId="77777777" w:rsidR="00222D63" w:rsidRDefault="004E4F4F">
                      <w:pPr>
                        <w:ind w:left="103" w:right="4656"/>
                        <w:rPr>
                          <w:rFonts w:ascii="Times New Roman"/>
                          <w:sz w:val="18"/>
                        </w:rPr>
                      </w:pPr>
                      <w:r>
                        <w:rPr>
                          <w:rFonts w:ascii="Times New Roman"/>
                          <w:sz w:val="18"/>
                        </w:rPr>
                        <w:t>Office of the Assistant Secretary for Civil Rights 1400 Independence Avenue, SW Washington, D.C. 2025</w:t>
                      </w:r>
                      <w:r>
                        <w:rPr>
                          <w:rFonts w:ascii="Times New Roman"/>
                          <w:sz w:val="18"/>
                        </w:rPr>
                        <w:t>0-9410; or</w:t>
                      </w:r>
                    </w:p>
                    <w:p w14:paraId="685A64C4" w14:textId="77777777" w:rsidR="00222D63" w:rsidRDefault="004E4F4F">
                      <w:pPr>
                        <w:numPr>
                          <w:ilvl w:val="1"/>
                          <w:numId w:val="1"/>
                        </w:numPr>
                        <w:tabs>
                          <w:tab w:val="left" w:pos="823"/>
                          <w:tab w:val="left" w:pos="824"/>
                        </w:tabs>
                        <w:spacing w:line="269" w:lineRule="exact"/>
                        <w:ind w:hanging="621"/>
                        <w:rPr>
                          <w:rFonts w:ascii="Times New Roman"/>
                          <w:b/>
                          <w:sz w:val="18"/>
                        </w:rPr>
                      </w:pPr>
                      <w:r>
                        <w:rPr>
                          <w:rFonts w:ascii="Times New Roman"/>
                          <w:b/>
                          <w:sz w:val="18"/>
                        </w:rPr>
                        <w:t>fax:</w:t>
                      </w:r>
                    </w:p>
                    <w:p w14:paraId="6ED8A28B" w14:textId="77777777" w:rsidR="00222D63" w:rsidRDefault="004E4F4F">
                      <w:pPr>
                        <w:spacing w:line="200" w:lineRule="exact"/>
                        <w:ind w:left="103"/>
                        <w:rPr>
                          <w:rFonts w:ascii="Times New Roman"/>
                          <w:sz w:val="18"/>
                        </w:rPr>
                      </w:pPr>
                      <w:r>
                        <w:rPr>
                          <w:rFonts w:ascii="Times New Roman"/>
                          <w:sz w:val="18"/>
                        </w:rPr>
                        <w:t xml:space="preserve">(833) 256-1665 </w:t>
                      </w:r>
                      <w:proofErr w:type="spellStart"/>
                      <w:r>
                        <w:rPr>
                          <w:rFonts w:ascii="Times New Roman"/>
                          <w:sz w:val="18"/>
                        </w:rPr>
                        <w:t>o</w:t>
                      </w:r>
                      <w:proofErr w:type="spellEnd"/>
                      <w:r>
                        <w:rPr>
                          <w:rFonts w:ascii="Times New Roman"/>
                          <w:sz w:val="18"/>
                        </w:rPr>
                        <w:t xml:space="preserve"> (202) 690-7442; o</w:t>
                      </w:r>
                    </w:p>
                    <w:p w14:paraId="07E0AB8E" w14:textId="77777777" w:rsidR="00222D63" w:rsidRDefault="004E4F4F">
                      <w:pPr>
                        <w:numPr>
                          <w:ilvl w:val="1"/>
                          <w:numId w:val="1"/>
                        </w:numPr>
                        <w:tabs>
                          <w:tab w:val="left" w:pos="823"/>
                          <w:tab w:val="left" w:pos="824"/>
                        </w:tabs>
                        <w:spacing w:before="1" w:line="269" w:lineRule="exact"/>
                        <w:ind w:hanging="621"/>
                        <w:rPr>
                          <w:rFonts w:ascii="Times New Roman" w:hAnsi="Times New Roman"/>
                          <w:b/>
                          <w:sz w:val="18"/>
                        </w:rPr>
                      </w:pPr>
                      <w:proofErr w:type="spellStart"/>
                      <w:r>
                        <w:rPr>
                          <w:rFonts w:ascii="Times New Roman" w:hAnsi="Times New Roman"/>
                          <w:b/>
                          <w:sz w:val="18"/>
                        </w:rPr>
                        <w:t>correo</w:t>
                      </w:r>
                      <w:proofErr w:type="spellEnd"/>
                      <w:r>
                        <w:rPr>
                          <w:rFonts w:ascii="Times New Roman" w:hAnsi="Times New Roman"/>
                          <w:b/>
                          <w:sz w:val="18"/>
                        </w:rPr>
                        <w:t xml:space="preserve"> </w:t>
                      </w:r>
                      <w:proofErr w:type="spellStart"/>
                      <w:r>
                        <w:rPr>
                          <w:rFonts w:ascii="Times New Roman" w:hAnsi="Times New Roman"/>
                          <w:b/>
                          <w:sz w:val="18"/>
                        </w:rPr>
                        <w:t>electrónico</w:t>
                      </w:r>
                      <w:proofErr w:type="spellEnd"/>
                      <w:r>
                        <w:rPr>
                          <w:rFonts w:ascii="Times New Roman" w:hAnsi="Times New Roman"/>
                          <w:b/>
                          <w:sz w:val="18"/>
                        </w:rPr>
                        <w:t>:</w:t>
                      </w:r>
                    </w:p>
                    <w:p w14:paraId="51222034" w14:textId="77777777" w:rsidR="00222D63" w:rsidRDefault="004E4F4F">
                      <w:pPr>
                        <w:spacing w:line="200" w:lineRule="exact"/>
                        <w:ind w:left="103"/>
                        <w:rPr>
                          <w:rFonts w:ascii="Times New Roman"/>
                          <w:sz w:val="18"/>
                        </w:rPr>
                      </w:pPr>
                      <w:hyperlink r:id="rId13">
                        <w:r>
                          <w:rPr>
                            <w:rFonts w:ascii="Times New Roman"/>
                            <w:color w:val="0033CC"/>
                            <w:sz w:val="18"/>
                            <w:u w:val="single" w:color="0033CC"/>
                          </w:rPr>
                          <w:t>program.intake@usda.gov</w:t>
                        </w:r>
                      </w:hyperlink>
                    </w:p>
                    <w:p w14:paraId="253A5EE2" w14:textId="77777777" w:rsidR="00222D63" w:rsidRPr="004E4F4F" w:rsidRDefault="004E4F4F">
                      <w:pPr>
                        <w:spacing w:line="207" w:lineRule="exact"/>
                        <w:ind w:left="103"/>
                        <w:rPr>
                          <w:rFonts w:ascii="Times New Roman"/>
                          <w:i/>
                          <w:sz w:val="18"/>
                          <w:lang w:val="es-ES"/>
                        </w:rPr>
                      </w:pPr>
                      <w:r w:rsidRPr="004E4F4F">
                        <w:rPr>
                          <w:rFonts w:ascii="Times New Roman"/>
                          <w:sz w:val="18"/>
                          <w:lang w:val="es-ES"/>
                        </w:rPr>
                        <w:t>Esta entidad es un proveedor que brinda igualdad de oportunidades</w:t>
                      </w:r>
                      <w:r w:rsidRPr="004E4F4F">
                        <w:rPr>
                          <w:rFonts w:ascii="Times New Roman"/>
                          <w:i/>
                          <w:sz w:val="18"/>
                          <w:lang w:val="es-ES"/>
                        </w:rPr>
                        <w:t>.</w:t>
                      </w:r>
                    </w:p>
                  </w:txbxContent>
                </v:textbox>
                <w10:wrap type="topAndBottom" anchorx="page"/>
              </v:shape>
            </w:pict>
          </mc:Fallback>
        </mc:AlternateContent>
      </w:r>
    </w:p>
    <w:sectPr w:rsidR="00222D63">
      <w:pgSz w:w="12240" w:h="15840"/>
      <w:pgMar w:top="640" w:right="500" w:bottom="740" w:left="800" w:header="0" w:footer="5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906BC" w14:textId="77777777" w:rsidR="00C00529" w:rsidRDefault="00C00529">
      <w:r>
        <w:separator/>
      </w:r>
    </w:p>
  </w:endnote>
  <w:endnote w:type="continuationSeparator" w:id="0">
    <w:p w14:paraId="695B34A5" w14:textId="77777777" w:rsidR="00C00529" w:rsidRDefault="00C0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D7E0" w14:textId="69CCF911" w:rsidR="00222D63" w:rsidRDefault="000A1E35">
    <w:pPr>
      <w:pStyle w:val="BodyText"/>
      <w:spacing w:line="14" w:lineRule="auto"/>
    </w:pPr>
    <w:r>
      <w:rPr>
        <w:noProof/>
      </w:rPr>
      <mc:AlternateContent>
        <mc:Choice Requires="wps">
          <w:drawing>
            <wp:anchor distT="0" distB="0" distL="114300" distR="114300" simplePos="0" relativeHeight="251301888" behindDoc="1" locked="0" layoutInCell="1" allowOverlap="1" wp14:anchorId="15362F82" wp14:editId="02614CD3">
              <wp:simplePos x="0" y="0"/>
              <wp:positionH relativeFrom="page">
                <wp:posOffset>557530</wp:posOffset>
              </wp:positionH>
              <wp:positionV relativeFrom="page">
                <wp:posOffset>9566275</wp:posOffset>
              </wp:positionV>
              <wp:extent cx="654050" cy="139700"/>
              <wp:effectExtent l="0" t="0" r="0" b="0"/>
              <wp:wrapNone/>
              <wp:docPr id="14445335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D0204" w14:textId="2A647072" w:rsidR="00222D63" w:rsidRDefault="004E4F4F">
                          <w:pPr>
                            <w:spacing w:before="15"/>
                            <w:ind w:left="20"/>
                            <w:rPr>
                              <w:rFonts w:ascii="Arial" w:hAnsi="Arial"/>
                              <w:b/>
                              <w:sz w:val="16"/>
                            </w:rPr>
                          </w:pPr>
                          <w:proofErr w:type="spellStart"/>
                          <w:r>
                            <w:rPr>
                              <w:rFonts w:ascii="Arial" w:hAnsi="Arial"/>
                              <w:sz w:val="16"/>
                            </w:rPr>
                            <w:t>Página</w:t>
                          </w:r>
                          <w:proofErr w:type="spellEnd"/>
                          <w:r>
                            <w:rPr>
                              <w:rFonts w:ascii="Arial" w:hAnsi="Arial"/>
                              <w:sz w:val="16"/>
                            </w:rPr>
                            <w:t xml:space="preserve"> </w:t>
                          </w:r>
                          <w:r>
                            <w:fldChar w:fldCharType="begin"/>
                          </w:r>
                          <w:r>
                            <w:rPr>
                              <w:rFonts w:ascii="Arial" w:hAnsi="Arial"/>
                              <w:b/>
                              <w:sz w:val="16"/>
                            </w:rPr>
                            <w:instrText xml:space="preserve"> PAGE </w:instrText>
                          </w:r>
                          <w:r>
                            <w:fldChar w:fldCharType="separate"/>
                          </w:r>
                          <w:r>
                            <w:t>1</w:t>
                          </w:r>
                          <w:r>
                            <w:fldChar w:fldCharType="end"/>
                          </w:r>
                          <w:r>
                            <w:rPr>
                              <w:rFonts w:ascii="Arial" w:hAnsi="Arial"/>
                              <w:b/>
                              <w:sz w:val="16"/>
                            </w:rPr>
                            <w:t xml:space="preserve"> </w:t>
                          </w:r>
                          <w:r>
                            <w:rPr>
                              <w:rFonts w:ascii="Arial" w:hAnsi="Arial"/>
                              <w:sz w:val="16"/>
                            </w:rPr>
                            <w:t xml:space="preserve">de </w:t>
                          </w:r>
                          <w:r w:rsidR="00B951B7">
                            <w:rPr>
                              <w:rFonts w:ascii="Arial" w:hAns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62F82" id="_x0000_t202" coordsize="21600,21600" o:spt="202" path="m,l,21600r21600,l21600,xe">
              <v:stroke joinstyle="miter"/>
              <v:path gradientshapeok="t" o:connecttype="rect"/>
            </v:shapetype>
            <v:shape id="_x0000_s1027" type="#_x0000_t202" style="position:absolute;margin-left:43.9pt;margin-top:753.25pt;width:51.5pt;height:11pt;z-index:-25201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" filled="f" stroked="f">
              <v:textbox inset="0,0,0,0">
                <w:txbxContent>
                  <w:p w14:paraId="7F2D0204" w14:textId="2A647072" w:rsidR="00222D63" w:rsidRDefault="00000000">
                    <w:pPr>
                      <w:spacing w:before="15"/>
                      <w:ind w:left="20"/>
                      <w:rPr>
                        <w:rFonts w:ascii="Arial" w:hAnsi="Arial"/>
                        <w:b/>
                        <w:sz w:val="16"/>
                      </w:rPr>
                    </w:pPr>
                    <w:r>
                      <w:rPr>
                        <w:rFonts w:ascii="Arial" w:hAnsi="Arial"/>
                        <w:sz w:val="16"/>
                      </w:rPr>
                      <w:t xml:space="preserve">Página </w:t>
                    </w:r>
                    <w:r>
                      <w:fldChar w:fldCharType="begin"/>
                    </w:r>
                    <w:r>
                      <w:rPr>
                        <w:rFonts w:ascii="Arial" w:hAnsi="Arial"/>
                        <w:b/>
                        <w:sz w:val="16"/>
                      </w:rPr>
                      <w:instrText xml:space="preserve"> PAGE </w:instrText>
                    </w:r>
                    <w:r>
                      <w:fldChar w:fldCharType="separate"/>
                    </w:r>
                    <w:r>
                      <w:t>1</w:t>
                    </w:r>
                    <w:r>
                      <w:fldChar w:fldCharType="end"/>
                    </w:r>
                    <w:r>
                      <w:rPr>
                        <w:rFonts w:ascii="Arial" w:hAnsi="Arial"/>
                        <w:b/>
                        <w:sz w:val="16"/>
                      </w:rPr>
                      <w:t xml:space="preserve"> </w:t>
                    </w:r>
                    <w:r>
                      <w:rPr>
                        <w:rFonts w:ascii="Arial" w:hAnsi="Arial"/>
                        <w:sz w:val="16"/>
                      </w:rPr>
                      <w:t xml:space="preserve">de </w:t>
                    </w:r>
                    <w:r w:rsidR="00B951B7">
                      <w:rPr>
                        <w:rFonts w:ascii="Arial" w:hAnsi="Arial"/>
                        <w:sz w:val="16"/>
                      </w:rPr>
                      <w:t>2</w:t>
                    </w:r>
                  </w:p>
                </w:txbxContent>
              </v:textbox>
              <w10:wrap anchorx="page" anchory="page"/>
            </v:shape>
          </w:pict>
        </mc:Fallback>
      </mc:AlternateContent>
    </w:r>
    <w:r>
      <w:rPr>
        <w:noProof/>
      </w:rPr>
      <mc:AlternateContent>
        <mc:Choice Requires="wps">
          <w:drawing>
            <wp:anchor distT="0" distB="0" distL="114300" distR="114300" simplePos="0" relativeHeight="251302912" behindDoc="1" locked="0" layoutInCell="1" allowOverlap="1" wp14:anchorId="5AC93CC1" wp14:editId="163D300D">
              <wp:simplePos x="0" y="0"/>
              <wp:positionH relativeFrom="page">
                <wp:posOffset>5842635</wp:posOffset>
              </wp:positionH>
              <wp:positionV relativeFrom="page">
                <wp:posOffset>9566275</wp:posOffset>
              </wp:positionV>
              <wp:extent cx="1196340" cy="139700"/>
              <wp:effectExtent l="0" t="0" r="0" b="0"/>
              <wp:wrapNone/>
              <wp:docPr id="127571893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A207A" w14:textId="6654A404" w:rsidR="00222D63" w:rsidRDefault="004E4F4F">
                          <w:pPr>
                            <w:spacing w:before="15"/>
                            <w:ind w:left="20"/>
                            <w:rPr>
                              <w:rFonts w:ascii="Arial"/>
                              <w:sz w:val="16"/>
                            </w:rPr>
                          </w:pPr>
                          <w:proofErr w:type="spellStart"/>
                          <w:r>
                            <w:rPr>
                              <w:rFonts w:ascii="Arial"/>
                              <w:sz w:val="16"/>
                            </w:rPr>
                            <w:t>Revisado</w:t>
                          </w:r>
                          <w:proofErr w:type="spellEnd"/>
                          <w:r>
                            <w:rPr>
                              <w:rFonts w:ascii="Arial"/>
                              <w:sz w:val="16"/>
                            </w:rPr>
                            <w:t xml:space="preserve"> </w:t>
                          </w:r>
                          <w:proofErr w:type="spellStart"/>
                          <w:r>
                            <w:rPr>
                              <w:rFonts w:ascii="Arial"/>
                              <w:sz w:val="16"/>
                            </w:rPr>
                            <w:t>en</w:t>
                          </w:r>
                          <w:proofErr w:type="spellEnd"/>
                          <w:r>
                            <w:rPr>
                              <w:rFonts w:ascii="Arial"/>
                              <w:sz w:val="16"/>
                            </w:rPr>
                            <w:t xml:space="preserve"> </w:t>
                          </w:r>
                          <w:proofErr w:type="spellStart"/>
                          <w:r>
                            <w:rPr>
                              <w:rFonts w:ascii="Arial"/>
                              <w:sz w:val="16"/>
                            </w:rPr>
                            <w:t>julio</w:t>
                          </w:r>
                          <w:proofErr w:type="spellEnd"/>
                          <w:r>
                            <w:rPr>
                              <w:rFonts w:ascii="Arial"/>
                              <w:sz w:val="16"/>
                            </w:rPr>
                            <w:t xml:space="preserve"> de 202</w:t>
                          </w:r>
                          <w:r w:rsidR="000A1E35">
                            <w:rPr>
                              <w:rFonts w:ascii="Arial"/>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93CC1" id="Text Box 1" o:spid="_x0000_s1028" type="#_x0000_t202" style="position:absolute;margin-left:460.05pt;margin-top:753.25pt;width:94.2pt;height:11pt;z-index:-25201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" filled="f" stroked="f">
              <v:textbox inset="0,0,0,0">
                <w:txbxContent>
                  <w:p w14:paraId="044A207A" w14:textId="6654A404" w:rsidR="00222D63" w:rsidRDefault="00000000">
                    <w:pPr>
                      <w:spacing w:before="15"/>
                      <w:ind w:left="20"/>
                      <w:rPr>
                        <w:rFonts w:ascii="Arial"/>
                        <w:sz w:val="16"/>
                      </w:rPr>
                    </w:pPr>
                    <w:r>
                      <w:rPr>
                        <w:rFonts w:ascii="Arial"/>
                        <w:sz w:val="16"/>
                      </w:rPr>
                      <w:t>Revisado en julio de 202</w:t>
                    </w:r>
                    <w:r w:rsidR="000A1E35">
                      <w:rPr>
                        <w:rFonts w:ascii="Arial"/>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634C8" w14:textId="77777777" w:rsidR="00C00529" w:rsidRDefault="00C00529">
      <w:r>
        <w:separator/>
      </w:r>
    </w:p>
  </w:footnote>
  <w:footnote w:type="continuationSeparator" w:id="0">
    <w:p w14:paraId="49FBF4A6" w14:textId="77777777" w:rsidR="00C00529" w:rsidRDefault="00C00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62E45"/>
    <w:multiLevelType w:val="hybridMultilevel"/>
    <w:tmpl w:val="9B581470"/>
    <w:lvl w:ilvl="0" w:tplc="7C36910C">
      <w:numFmt w:val="bullet"/>
      <w:lvlText w:val=""/>
      <w:lvlJc w:val="left"/>
      <w:pPr>
        <w:ind w:left="476" w:hanging="360"/>
      </w:pPr>
      <w:rPr>
        <w:rFonts w:ascii="Wingdings" w:eastAsia="Wingdings" w:hAnsi="Wingdings" w:cs="Wingdings" w:hint="default"/>
        <w:w w:val="100"/>
        <w:sz w:val="24"/>
        <w:szCs w:val="24"/>
        <w:lang w:val="en-US" w:eastAsia="en-US" w:bidi="en-US"/>
      </w:rPr>
    </w:lvl>
    <w:lvl w:ilvl="1" w:tplc="0036814E">
      <w:numFmt w:val="bullet"/>
      <w:lvlText w:val="•"/>
      <w:lvlJc w:val="left"/>
      <w:pPr>
        <w:ind w:left="701" w:hanging="360"/>
      </w:pPr>
      <w:rPr>
        <w:rFonts w:hint="default"/>
        <w:lang w:val="en-US" w:eastAsia="en-US" w:bidi="en-US"/>
      </w:rPr>
    </w:lvl>
    <w:lvl w:ilvl="2" w:tplc="1520AE78">
      <w:numFmt w:val="bullet"/>
      <w:lvlText w:val="•"/>
      <w:lvlJc w:val="left"/>
      <w:pPr>
        <w:ind w:left="923" w:hanging="360"/>
      </w:pPr>
      <w:rPr>
        <w:rFonts w:hint="default"/>
        <w:lang w:val="en-US" w:eastAsia="en-US" w:bidi="en-US"/>
      </w:rPr>
    </w:lvl>
    <w:lvl w:ilvl="3" w:tplc="E61A1A92">
      <w:numFmt w:val="bullet"/>
      <w:lvlText w:val="•"/>
      <w:lvlJc w:val="left"/>
      <w:pPr>
        <w:ind w:left="1145" w:hanging="360"/>
      </w:pPr>
      <w:rPr>
        <w:rFonts w:hint="default"/>
        <w:lang w:val="en-US" w:eastAsia="en-US" w:bidi="en-US"/>
      </w:rPr>
    </w:lvl>
    <w:lvl w:ilvl="4" w:tplc="ACE44CEE">
      <w:numFmt w:val="bullet"/>
      <w:lvlText w:val="•"/>
      <w:lvlJc w:val="left"/>
      <w:pPr>
        <w:ind w:left="1367" w:hanging="360"/>
      </w:pPr>
      <w:rPr>
        <w:rFonts w:hint="default"/>
        <w:lang w:val="en-US" w:eastAsia="en-US" w:bidi="en-US"/>
      </w:rPr>
    </w:lvl>
    <w:lvl w:ilvl="5" w:tplc="9E3855BE">
      <w:numFmt w:val="bullet"/>
      <w:lvlText w:val="•"/>
      <w:lvlJc w:val="left"/>
      <w:pPr>
        <w:ind w:left="1589" w:hanging="360"/>
      </w:pPr>
      <w:rPr>
        <w:rFonts w:hint="default"/>
        <w:lang w:val="en-US" w:eastAsia="en-US" w:bidi="en-US"/>
      </w:rPr>
    </w:lvl>
    <w:lvl w:ilvl="6" w:tplc="AB72DA3C">
      <w:numFmt w:val="bullet"/>
      <w:lvlText w:val="•"/>
      <w:lvlJc w:val="left"/>
      <w:pPr>
        <w:ind w:left="1810" w:hanging="360"/>
      </w:pPr>
      <w:rPr>
        <w:rFonts w:hint="default"/>
        <w:lang w:val="en-US" w:eastAsia="en-US" w:bidi="en-US"/>
      </w:rPr>
    </w:lvl>
    <w:lvl w:ilvl="7" w:tplc="C92AE7EA">
      <w:numFmt w:val="bullet"/>
      <w:lvlText w:val="•"/>
      <w:lvlJc w:val="left"/>
      <w:pPr>
        <w:ind w:left="2032" w:hanging="360"/>
      </w:pPr>
      <w:rPr>
        <w:rFonts w:hint="default"/>
        <w:lang w:val="en-US" w:eastAsia="en-US" w:bidi="en-US"/>
      </w:rPr>
    </w:lvl>
    <w:lvl w:ilvl="8" w:tplc="B260B40A">
      <w:numFmt w:val="bullet"/>
      <w:lvlText w:val="•"/>
      <w:lvlJc w:val="left"/>
      <w:pPr>
        <w:ind w:left="2254" w:hanging="360"/>
      </w:pPr>
      <w:rPr>
        <w:rFonts w:hint="default"/>
        <w:lang w:val="en-US" w:eastAsia="en-US" w:bidi="en-US"/>
      </w:rPr>
    </w:lvl>
  </w:abstractNum>
  <w:abstractNum w:abstractNumId="1" w15:restartNumberingAfterBreak="0">
    <w:nsid w:val="58A56ACF"/>
    <w:multiLevelType w:val="hybridMultilevel"/>
    <w:tmpl w:val="A95483E2"/>
    <w:lvl w:ilvl="0" w:tplc="F370A63A">
      <w:numFmt w:val="bullet"/>
      <w:lvlText w:val=""/>
      <w:lvlJc w:val="left"/>
      <w:pPr>
        <w:ind w:left="835" w:hanging="360"/>
      </w:pPr>
      <w:rPr>
        <w:rFonts w:ascii="Wingdings" w:eastAsia="Wingdings" w:hAnsi="Wingdings" w:cs="Wingdings" w:hint="default"/>
        <w:w w:val="100"/>
        <w:sz w:val="24"/>
        <w:szCs w:val="24"/>
        <w:lang w:val="en-US" w:eastAsia="en-US" w:bidi="en-US"/>
      </w:rPr>
    </w:lvl>
    <w:lvl w:ilvl="1" w:tplc="A97201F0">
      <w:numFmt w:val="bullet"/>
      <w:lvlText w:val="•"/>
      <w:lvlJc w:val="left"/>
      <w:pPr>
        <w:ind w:left="1268" w:hanging="360"/>
      </w:pPr>
      <w:rPr>
        <w:rFonts w:hint="default"/>
        <w:lang w:val="en-US" w:eastAsia="en-US" w:bidi="en-US"/>
      </w:rPr>
    </w:lvl>
    <w:lvl w:ilvl="2" w:tplc="8D94F088">
      <w:numFmt w:val="bullet"/>
      <w:lvlText w:val="•"/>
      <w:lvlJc w:val="left"/>
      <w:pPr>
        <w:ind w:left="1696" w:hanging="360"/>
      </w:pPr>
      <w:rPr>
        <w:rFonts w:hint="default"/>
        <w:lang w:val="en-US" w:eastAsia="en-US" w:bidi="en-US"/>
      </w:rPr>
    </w:lvl>
    <w:lvl w:ilvl="3" w:tplc="1AE070F8">
      <w:numFmt w:val="bullet"/>
      <w:lvlText w:val="•"/>
      <w:lvlJc w:val="left"/>
      <w:pPr>
        <w:ind w:left="2125" w:hanging="360"/>
      </w:pPr>
      <w:rPr>
        <w:rFonts w:hint="default"/>
        <w:lang w:val="en-US" w:eastAsia="en-US" w:bidi="en-US"/>
      </w:rPr>
    </w:lvl>
    <w:lvl w:ilvl="4" w:tplc="54C8F20E">
      <w:numFmt w:val="bullet"/>
      <w:lvlText w:val="•"/>
      <w:lvlJc w:val="left"/>
      <w:pPr>
        <w:ind w:left="2553" w:hanging="360"/>
      </w:pPr>
      <w:rPr>
        <w:rFonts w:hint="default"/>
        <w:lang w:val="en-US" w:eastAsia="en-US" w:bidi="en-US"/>
      </w:rPr>
    </w:lvl>
    <w:lvl w:ilvl="5" w:tplc="C358C29E">
      <w:numFmt w:val="bullet"/>
      <w:lvlText w:val="•"/>
      <w:lvlJc w:val="left"/>
      <w:pPr>
        <w:ind w:left="2982" w:hanging="360"/>
      </w:pPr>
      <w:rPr>
        <w:rFonts w:hint="default"/>
        <w:lang w:val="en-US" w:eastAsia="en-US" w:bidi="en-US"/>
      </w:rPr>
    </w:lvl>
    <w:lvl w:ilvl="6" w:tplc="A8DEBC8C">
      <w:numFmt w:val="bullet"/>
      <w:lvlText w:val="•"/>
      <w:lvlJc w:val="left"/>
      <w:pPr>
        <w:ind w:left="3410" w:hanging="360"/>
      </w:pPr>
      <w:rPr>
        <w:rFonts w:hint="default"/>
        <w:lang w:val="en-US" w:eastAsia="en-US" w:bidi="en-US"/>
      </w:rPr>
    </w:lvl>
    <w:lvl w:ilvl="7" w:tplc="DDAEF406">
      <w:numFmt w:val="bullet"/>
      <w:lvlText w:val="•"/>
      <w:lvlJc w:val="left"/>
      <w:pPr>
        <w:ind w:left="3838" w:hanging="360"/>
      </w:pPr>
      <w:rPr>
        <w:rFonts w:hint="default"/>
        <w:lang w:val="en-US" w:eastAsia="en-US" w:bidi="en-US"/>
      </w:rPr>
    </w:lvl>
    <w:lvl w:ilvl="8" w:tplc="0A860CF8">
      <w:numFmt w:val="bullet"/>
      <w:lvlText w:val="•"/>
      <w:lvlJc w:val="left"/>
      <w:pPr>
        <w:ind w:left="4267" w:hanging="360"/>
      </w:pPr>
      <w:rPr>
        <w:rFonts w:hint="default"/>
        <w:lang w:val="en-US" w:eastAsia="en-US" w:bidi="en-US"/>
      </w:rPr>
    </w:lvl>
  </w:abstractNum>
  <w:abstractNum w:abstractNumId="2" w15:restartNumberingAfterBreak="0">
    <w:nsid w:val="58B25F25"/>
    <w:multiLevelType w:val="hybridMultilevel"/>
    <w:tmpl w:val="9AD8DDDE"/>
    <w:lvl w:ilvl="0" w:tplc="15C46F8C">
      <w:numFmt w:val="bullet"/>
      <w:lvlText w:val=""/>
      <w:lvlJc w:val="left"/>
      <w:pPr>
        <w:ind w:left="832" w:hanging="360"/>
      </w:pPr>
      <w:rPr>
        <w:rFonts w:ascii="Wingdings" w:eastAsia="Wingdings" w:hAnsi="Wingdings" w:cs="Wingdings" w:hint="default"/>
        <w:w w:val="100"/>
        <w:sz w:val="24"/>
        <w:szCs w:val="24"/>
        <w:lang w:val="en-US" w:eastAsia="en-US" w:bidi="en-US"/>
      </w:rPr>
    </w:lvl>
    <w:lvl w:ilvl="1" w:tplc="B9C2CCF8">
      <w:numFmt w:val="bullet"/>
      <w:lvlText w:val="•"/>
      <w:lvlJc w:val="left"/>
      <w:pPr>
        <w:ind w:left="1034" w:hanging="360"/>
      </w:pPr>
      <w:rPr>
        <w:rFonts w:hint="default"/>
        <w:lang w:val="en-US" w:eastAsia="en-US" w:bidi="en-US"/>
      </w:rPr>
    </w:lvl>
    <w:lvl w:ilvl="2" w:tplc="DBF03A74">
      <w:numFmt w:val="bullet"/>
      <w:lvlText w:val="•"/>
      <w:lvlJc w:val="left"/>
      <w:pPr>
        <w:ind w:left="1229" w:hanging="360"/>
      </w:pPr>
      <w:rPr>
        <w:rFonts w:hint="default"/>
        <w:lang w:val="en-US" w:eastAsia="en-US" w:bidi="en-US"/>
      </w:rPr>
    </w:lvl>
    <w:lvl w:ilvl="3" w:tplc="FCDE5F70">
      <w:numFmt w:val="bullet"/>
      <w:lvlText w:val="•"/>
      <w:lvlJc w:val="left"/>
      <w:pPr>
        <w:ind w:left="1423" w:hanging="360"/>
      </w:pPr>
      <w:rPr>
        <w:rFonts w:hint="default"/>
        <w:lang w:val="en-US" w:eastAsia="en-US" w:bidi="en-US"/>
      </w:rPr>
    </w:lvl>
    <w:lvl w:ilvl="4" w:tplc="A77A6DD4">
      <w:numFmt w:val="bullet"/>
      <w:lvlText w:val="•"/>
      <w:lvlJc w:val="left"/>
      <w:pPr>
        <w:ind w:left="1618" w:hanging="360"/>
      </w:pPr>
      <w:rPr>
        <w:rFonts w:hint="default"/>
        <w:lang w:val="en-US" w:eastAsia="en-US" w:bidi="en-US"/>
      </w:rPr>
    </w:lvl>
    <w:lvl w:ilvl="5" w:tplc="FD682C1E">
      <w:numFmt w:val="bullet"/>
      <w:lvlText w:val="•"/>
      <w:lvlJc w:val="left"/>
      <w:pPr>
        <w:ind w:left="1812" w:hanging="360"/>
      </w:pPr>
      <w:rPr>
        <w:rFonts w:hint="default"/>
        <w:lang w:val="en-US" w:eastAsia="en-US" w:bidi="en-US"/>
      </w:rPr>
    </w:lvl>
    <w:lvl w:ilvl="6" w:tplc="F93C2D06">
      <w:numFmt w:val="bullet"/>
      <w:lvlText w:val="•"/>
      <w:lvlJc w:val="left"/>
      <w:pPr>
        <w:ind w:left="2007" w:hanging="360"/>
      </w:pPr>
      <w:rPr>
        <w:rFonts w:hint="default"/>
        <w:lang w:val="en-US" w:eastAsia="en-US" w:bidi="en-US"/>
      </w:rPr>
    </w:lvl>
    <w:lvl w:ilvl="7" w:tplc="C8BC704C">
      <w:numFmt w:val="bullet"/>
      <w:lvlText w:val="•"/>
      <w:lvlJc w:val="left"/>
      <w:pPr>
        <w:ind w:left="2201" w:hanging="360"/>
      </w:pPr>
      <w:rPr>
        <w:rFonts w:hint="default"/>
        <w:lang w:val="en-US" w:eastAsia="en-US" w:bidi="en-US"/>
      </w:rPr>
    </w:lvl>
    <w:lvl w:ilvl="8" w:tplc="825EEA76">
      <w:numFmt w:val="bullet"/>
      <w:lvlText w:val="•"/>
      <w:lvlJc w:val="left"/>
      <w:pPr>
        <w:ind w:left="2396" w:hanging="360"/>
      </w:pPr>
      <w:rPr>
        <w:rFonts w:hint="default"/>
        <w:lang w:val="en-US" w:eastAsia="en-US" w:bidi="en-US"/>
      </w:rPr>
    </w:lvl>
  </w:abstractNum>
  <w:abstractNum w:abstractNumId="3" w15:restartNumberingAfterBreak="0">
    <w:nsid w:val="655422A1"/>
    <w:multiLevelType w:val="hybridMultilevel"/>
    <w:tmpl w:val="4ED25996"/>
    <w:lvl w:ilvl="0" w:tplc="53AA36F4">
      <w:start w:val="21"/>
      <w:numFmt w:val="upperLetter"/>
      <w:lvlText w:val="%1"/>
      <w:lvlJc w:val="left"/>
      <w:pPr>
        <w:ind w:left="470" w:hanging="368"/>
        <w:jc w:val="left"/>
      </w:pPr>
      <w:rPr>
        <w:rFonts w:hint="default"/>
        <w:lang w:val="en-US" w:eastAsia="en-US" w:bidi="en-US"/>
      </w:rPr>
    </w:lvl>
    <w:lvl w:ilvl="1" w:tplc="B796826A">
      <w:start w:val="2"/>
      <w:numFmt w:val="decimal"/>
      <w:lvlText w:val="(%2)"/>
      <w:lvlJc w:val="left"/>
      <w:pPr>
        <w:ind w:left="823" w:hanging="620"/>
        <w:jc w:val="left"/>
      </w:pPr>
      <w:rPr>
        <w:rFonts w:ascii="Times New Roman" w:eastAsia="Times New Roman" w:hAnsi="Times New Roman" w:cs="Times New Roman" w:hint="default"/>
        <w:b/>
        <w:bCs/>
        <w:spacing w:val="-3"/>
        <w:w w:val="98"/>
        <w:sz w:val="24"/>
        <w:szCs w:val="24"/>
        <w:lang w:val="en-US" w:eastAsia="en-US" w:bidi="en-US"/>
      </w:rPr>
    </w:lvl>
    <w:lvl w:ilvl="2" w:tplc="C242E00A">
      <w:numFmt w:val="bullet"/>
      <w:lvlText w:val="•"/>
      <w:lvlJc w:val="left"/>
      <w:pPr>
        <w:ind w:left="1919" w:hanging="620"/>
      </w:pPr>
      <w:rPr>
        <w:rFonts w:hint="default"/>
        <w:lang w:val="en-US" w:eastAsia="en-US" w:bidi="en-US"/>
      </w:rPr>
    </w:lvl>
    <w:lvl w:ilvl="3" w:tplc="9886F17E">
      <w:numFmt w:val="bullet"/>
      <w:lvlText w:val="•"/>
      <w:lvlJc w:val="left"/>
      <w:pPr>
        <w:ind w:left="3019" w:hanging="620"/>
      </w:pPr>
      <w:rPr>
        <w:rFonts w:hint="default"/>
        <w:lang w:val="en-US" w:eastAsia="en-US" w:bidi="en-US"/>
      </w:rPr>
    </w:lvl>
    <w:lvl w:ilvl="4" w:tplc="F07081E6">
      <w:numFmt w:val="bullet"/>
      <w:lvlText w:val="•"/>
      <w:lvlJc w:val="left"/>
      <w:pPr>
        <w:ind w:left="4119" w:hanging="620"/>
      </w:pPr>
      <w:rPr>
        <w:rFonts w:hint="default"/>
        <w:lang w:val="en-US" w:eastAsia="en-US" w:bidi="en-US"/>
      </w:rPr>
    </w:lvl>
    <w:lvl w:ilvl="5" w:tplc="C760390E">
      <w:numFmt w:val="bullet"/>
      <w:lvlText w:val="•"/>
      <w:lvlJc w:val="left"/>
      <w:pPr>
        <w:ind w:left="5219" w:hanging="620"/>
      </w:pPr>
      <w:rPr>
        <w:rFonts w:hint="default"/>
        <w:lang w:val="en-US" w:eastAsia="en-US" w:bidi="en-US"/>
      </w:rPr>
    </w:lvl>
    <w:lvl w:ilvl="6" w:tplc="3EC09B46">
      <w:numFmt w:val="bullet"/>
      <w:lvlText w:val="•"/>
      <w:lvlJc w:val="left"/>
      <w:pPr>
        <w:ind w:left="6319" w:hanging="620"/>
      </w:pPr>
      <w:rPr>
        <w:rFonts w:hint="default"/>
        <w:lang w:val="en-US" w:eastAsia="en-US" w:bidi="en-US"/>
      </w:rPr>
    </w:lvl>
    <w:lvl w:ilvl="7" w:tplc="60E48BD4">
      <w:numFmt w:val="bullet"/>
      <w:lvlText w:val="•"/>
      <w:lvlJc w:val="left"/>
      <w:pPr>
        <w:ind w:left="7418" w:hanging="620"/>
      </w:pPr>
      <w:rPr>
        <w:rFonts w:hint="default"/>
        <w:lang w:val="en-US" w:eastAsia="en-US" w:bidi="en-US"/>
      </w:rPr>
    </w:lvl>
    <w:lvl w:ilvl="8" w:tplc="E22C70A2">
      <w:numFmt w:val="bullet"/>
      <w:lvlText w:val="•"/>
      <w:lvlJc w:val="left"/>
      <w:pPr>
        <w:ind w:left="8518" w:hanging="620"/>
      </w:pPr>
      <w:rPr>
        <w:rFonts w:hint="default"/>
        <w:lang w:val="en-US" w:eastAsia="en-US" w:bidi="en-US"/>
      </w:rPr>
    </w:lvl>
  </w:abstractNum>
  <w:num w:numId="1" w16cid:durableId="298001757">
    <w:abstractNumId w:val="3"/>
  </w:num>
  <w:num w:numId="2" w16cid:durableId="1028919082">
    <w:abstractNumId w:val="0"/>
  </w:num>
  <w:num w:numId="3" w16cid:durableId="1116097565">
    <w:abstractNumId w:val="2"/>
  </w:num>
  <w:num w:numId="4" w16cid:durableId="323894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63"/>
    <w:rsid w:val="000A1E35"/>
    <w:rsid w:val="00222D63"/>
    <w:rsid w:val="004E4F4F"/>
    <w:rsid w:val="005E7AEF"/>
    <w:rsid w:val="00B951B7"/>
    <w:rsid w:val="00C00529"/>
    <w:rsid w:val="00C6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BFE1A"/>
  <w15:docId w15:val="{6003523F-7A11-4FA4-B670-FD315CE8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right="228"/>
      <w:jc w:val="right"/>
      <w:outlineLvl w:val="0"/>
    </w:pPr>
  </w:style>
  <w:style w:type="paragraph" w:styleId="Heading2">
    <w:name w:val="heading 2"/>
    <w:basedOn w:val="Normal"/>
    <w:uiPriority w:val="9"/>
    <w:unhideWhenUsed/>
    <w:qFormat/>
    <w:pPr>
      <w:ind w:left="20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15"/>
    </w:pPr>
  </w:style>
  <w:style w:type="paragraph" w:styleId="Header">
    <w:name w:val="header"/>
    <w:basedOn w:val="Normal"/>
    <w:link w:val="HeaderChar"/>
    <w:uiPriority w:val="99"/>
    <w:unhideWhenUsed/>
    <w:rsid w:val="00B951B7"/>
    <w:pPr>
      <w:tabs>
        <w:tab w:val="center" w:pos="4680"/>
        <w:tab w:val="right" w:pos="9360"/>
      </w:tabs>
    </w:pPr>
  </w:style>
  <w:style w:type="character" w:customStyle="1" w:styleId="HeaderChar">
    <w:name w:val="Header Char"/>
    <w:basedOn w:val="DefaultParagraphFont"/>
    <w:link w:val="Header"/>
    <w:uiPriority w:val="99"/>
    <w:rsid w:val="00B951B7"/>
    <w:rPr>
      <w:rFonts w:ascii="Calibri" w:eastAsia="Calibri" w:hAnsi="Calibri" w:cs="Calibri"/>
      <w:lang w:bidi="en-US"/>
    </w:rPr>
  </w:style>
  <w:style w:type="paragraph" w:styleId="Footer">
    <w:name w:val="footer"/>
    <w:basedOn w:val="Normal"/>
    <w:link w:val="FooterChar"/>
    <w:uiPriority w:val="99"/>
    <w:unhideWhenUsed/>
    <w:rsid w:val="00B951B7"/>
    <w:pPr>
      <w:tabs>
        <w:tab w:val="center" w:pos="4680"/>
        <w:tab w:val="right" w:pos="9360"/>
      </w:tabs>
    </w:pPr>
  </w:style>
  <w:style w:type="character" w:customStyle="1" w:styleId="FooterChar">
    <w:name w:val="Footer Char"/>
    <w:basedOn w:val="DefaultParagraphFont"/>
    <w:link w:val="Footer"/>
    <w:uiPriority w:val="99"/>
    <w:rsid w:val="00B951B7"/>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g.org/sites/default/files/downloads/georgia-prescribers-chart.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25456e92393bd993a668af40f8ed9836">
  <xsd:schema xmlns:xsd="http://www.w3.org/2001/XMLSchema" xmlns:xs="http://www.w3.org/2001/XMLSchema" xmlns:p="http://schemas.microsoft.com/office/2006/metadata/properties" xmlns:ns1="http://schemas.microsoft.com/sharepoint/v3" targetNamespace="http://schemas.microsoft.com/office/2006/metadata/properties" ma:root="true" ma:fieldsID="40b8eb139438697e8222acf11f43cf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02F326-50D8-4AF5-A3A5-6321F33A334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7C6F863-7B7E-43C0-B6CE-715100FD89F1}">
  <ds:schemaRefs>
    <ds:schemaRef ds:uri="http://schemas.microsoft.com/sharepoint/v3/contenttype/forms"/>
  </ds:schemaRefs>
</ds:datastoreItem>
</file>

<file path=customXml/itemProps3.xml><?xml version="1.0" encoding="utf-8"?>
<ds:datastoreItem xmlns:ds="http://schemas.openxmlformats.org/officeDocument/2006/customXml" ds:itemID="{B016B120-6903-4402-A543-CD7D0FFA7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4029</Characters>
  <Application>Microsoft Office Word</Application>
  <DocSecurity>0</DocSecurity>
  <Lines>95</Lines>
  <Paragraphs>53</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Médica para Solicitar Adaptaciones para Discapacidades en los Programas de Alimentos Escolares</dc:title>
  <dc:creator>PA Department of Education</dc:creator>
  <cp:lastModifiedBy>Ellen Bennett</cp:lastModifiedBy>
  <cp:revision>3</cp:revision>
  <dcterms:created xsi:type="dcterms:W3CDTF">2023-05-24T14:05:00Z</dcterms:created>
  <dcterms:modified xsi:type="dcterms:W3CDTF">2023-05-25T17:07:00Z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Acrobat PDFMaker 17 for Word</vt:lpwstr>
  </property>
  <property fmtid="{D5CDD505-2E9C-101B-9397-08002B2CF9AE}" pid="4" name="LastSaved">
    <vt:filetime>2022-07-18T00:00:00Z</vt:filetime>
  </property>
  <property fmtid="{D5CDD505-2E9C-101B-9397-08002B2CF9AE}" pid="5" name="ContentTypeId">
    <vt:lpwstr>0x010100EE377DE41C9F23449684E3FBB5D11FC9</vt:lpwstr>
  </property>
  <property fmtid="{D5CDD505-2E9C-101B-9397-08002B2CF9AE}" pid="6" name="GrammarlyDocumentId">
    <vt:lpwstr>cc1c8f1f2e14e1860941e4352c1e1d0b0e822dca4fd5e5a63af12ea7bbe4da30</vt:lpwstr>
  </property>
</Properties>
</file>