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CC931" w14:textId="7419A7BB" w:rsidR="00B47868" w:rsidRPr="003A5B7A" w:rsidRDefault="003A5B7A" w:rsidP="003A5B7A">
      <w:pPr>
        <w:pStyle w:val="Title"/>
        <w:jc w:val="center"/>
        <w:rPr>
          <w:rFonts w:ascii="Arial Narrow" w:hAnsi="Arial Narrow" w:cs="Arial"/>
          <w:color w:val="auto"/>
          <w:sz w:val="20"/>
          <w:szCs w:val="20"/>
        </w:rPr>
      </w:pPr>
      <w:r>
        <w:rPr>
          <w:rFonts w:ascii="Arial Narrow" w:hAnsi="Arial Narrow" w:cs="Arial"/>
          <w:color w:val="auto"/>
          <w:sz w:val="56"/>
          <w:szCs w:val="56"/>
        </w:rPr>
        <w:br/>
      </w:r>
      <w:r w:rsidR="00E021BE" w:rsidRPr="003A5B7A">
        <w:rPr>
          <w:rFonts w:ascii="Arial Narrow" w:hAnsi="Arial Narrow" w:cs="Arial"/>
          <w:color w:val="auto"/>
          <w:sz w:val="56"/>
          <w:szCs w:val="56"/>
        </w:rPr>
        <w:t>Buy American Justification Form</w:t>
      </w:r>
      <w:r>
        <w:rPr>
          <w:rFonts w:ascii="Arial Narrow" w:hAnsi="Arial Narrow" w:cs="Arial"/>
          <w:color w:val="auto"/>
          <w:sz w:val="56"/>
          <w:szCs w:val="56"/>
        </w:rPr>
        <w:br/>
      </w:r>
    </w:p>
    <w:p w14:paraId="3C1611BB" w14:textId="7E980908" w:rsidR="00762820" w:rsidRPr="00E6709B" w:rsidRDefault="00844364" w:rsidP="0075447D">
      <w:pPr>
        <w:spacing w:after="0" w:line="240" w:lineRule="auto"/>
        <w:rPr>
          <w:rFonts w:ascii="Arial Narrow" w:hAnsi="Arial Narrow"/>
          <w:color w:val="FF0000"/>
        </w:rPr>
      </w:pPr>
      <w:r w:rsidRPr="003A5B7A">
        <w:rPr>
          <w:rFonts w:ascii="Arial Narrow" w:hAnsi="Arial Narrow"/>
        </w:rPr>
        <w:t>The Buy American Justification Form</w:t>
      </w:r>
      <w:r w:rsidR="00C43C39" w:rsidRPr="003A5B7A">
        <w:rPr>
          <w:rFonts w:ascii="Arial Narrow" w:hAnsi="Arial Narrow"/>
        </w:rPr>
        <w:t xml:space="preserve"> assists school food authorities (SFAs) with </w:t>
      </w:r>
      <w:r w:rsidRPr="007E6BC1">
        <w:rPr>
          <w:rFonts w:ascii="Arial Narrow" w:hAnsi="Arial Narrow"/>
        </w:rPr>
        <w:t>validation</w:t>
      </w:r>
      <w:r w:rsidR="00C43C39" w:rsidRPr="007E6BC1">
        <w:rPr>
          <w:rFonts w:ascii="Arial Narrow" w:hAnsi="Arial Narrow"/>
        </w:rPr>
        <w:t xml:space="preserve"> documentation to purchase non-domestic food products with nonprofit school food service account funds, in accordance with 7CFR 210.21(d)</w:t>
      </w:r>
      <w:r w:rsidR="00D73EDB" w:rsidRPr="007E6BC1">
        <w:rPr>
          <w:rFonts w:ascii="Arial Narrow" w:hAnsi="Arial Narrow"/>
        </w:rPr>
        <w:t xml:space="preserve"> and Memo SP 38-2017</w:t>
      </w:r>
      <w:r w:rsidR="00534866" w:rsidRPr="007E6BC1">
        <w:rPr>
          <w:rFonts w:ascii="Arial Narrow" w:hAnsi="Arial Narrow"/>
        </w:rPr>
        <w:t>: Compliance with and Enforcement of the Buy American Provision in the N</w:t>
      </w:r>
      <w:r w:rsidR="00967D76">
        <w:rPr>
          <w:rFonts w:ascii="Arial Narrow" w:hAnsi="Arial Narrow"/>
        </w:rPr>
        <w:t xml:space="preserve">ational </w:t>
      </w:r>
      <w:r w:rsidR="00534866" w:rsidRPr="007E6BC1">
        <w:rPr>
          <w:rFonts w:ascii="Arial Narrow" w:hAnsi="Arial Narrow"/>
        </w:rPr>
        <w:t>S</w:t>
      </w:r>
      <w:r w:rsidR="00967D76">
        <w:rPr>
          <w:rFonts w:ascii="Arial Narrow" w:hAnsi="Arial Narrow"/>
        </w:rPr>
        <w:t xml:space="preserve">chool </w:t>
      </w:r>
      <w:r w:rsidR="00534866" w:rsidRPr="007E6BC1">
        <w:rPr>
          <w:rFonts w:ascii="Arial Narrow" w:hAnsi="Arial Narrow"/>
        </w:rPr>
        <w:t>L</w:t>
      </w:r>
      <w:r w:rsidR="00967D76">
        <w:rPr>
          <w:rFonts w:ascii="Arial Narrow" w:hAnsi="Arial Narrow"/>
        </w:rPr>
        <w:t xml:space="preserve">unch </w:t>
      </w:r>
      <w:r w:rsidR="00534866" w:rsidRPr="007E6BC1">
        <w:rPr>
          <w:rFonts w:ascii="Arial Narrow" w:hAnsi="Arial Narrow"/>
        </w:rPr>
        <w:t>P</w:t>
      </w:r>
      <w:r w:rsidR="00967D76">
        <w:rPr>
          <w:rFonts w:ascii="Arial Narrow" w:hAnsi="Arial Narrow"/>
        </w:rPr>
        <w:t>rogram</w:t>
      </w:r>
      <w:r w:rsidR="00534866" w:rsidRPr="007E6BC1">
        <w:rPr>
          <w:rFonts w:ascii="Arial Narrow" w:hAnsi="Arial Narrow"/>
        </w:rPr>
        <w:t>.</w:t>
      </w:r>
      <w:r w:rsidR="00C43C39" w:rsidRPr="007E6BC1">
        <w:rPr>
          <w:rFonts w:ascii="Arial Narrow" w:hAnsi="Arial Narrow"/>
        </w:rPr>
        <w:t xml:space="preserve"> </w:t>
      </w:r>
      <w:r w:rsidR="00C43C39" w:rsidRPr="003A5B7A">
        <w:rPr>
          <w:rFonts w:ascii="Arial Narrow" w:hAnsi="Arial Narrow"/>
        </w:rPr>
        <w:t xml:space="preserve">SFAs should complete this form </w:t>
      </w:r>
      <w:r w:rsidR="0075447D" w:rsidRPr="003A5B7A">
        <w:rPr>
          <w:rFonts w:ascii="Arial Narrow" w:hAnsi="Arial Narrow"/>
        </w:rPr>
        <w:t>upon</w:t>
      </w:r>
      <w:r w:rsidR="00C43C39" w:rsidRPr="003A5B7A">
        <w:rPr>
          <w:rFonts w:ascii="Arial Narrow" w:hAnsi="Arial Narrow"/>
        </w:rPr>
        <w:t xml:space="preserve"> </w:t>
      </w:r>
      <w:r w:rsidR="0075447D" w:rsidRPr="003A5B7A">
        <w:rPr>
          <w:rFonts w:ascii="Arial Narrow" w:hAnsi="Arial Narrow"/>
        </w:rPr>
        <w:t>identification of</w:t>
      </w:r>
      <w:r w:rsidR="00C43C39" w:rsidRPr="003A5B7A">
        <w:rPr>
          <w:rFonts w:ascii="Arial Narrow" w:hAnsi="Arial Narrow"/>
        </w:rPr>
        <w:t xml:space="preserve"> each non-domestic food product being served in the U.S. Department of Agriculture’s (USDA) School Nutrition Programs</w:t>
      </w:r>
      <w:r w:rsidR="0075447D" w:rsidRPr="003A5B7A">
        <w:rPr>
          <w:rFonts w:ascii="Arial Narrow" w:hAnsi="Arial Narrow"/>
        </w:rPr>
        <w:t>.  Compliance with the Buy American Provision is included in each SFAs A</w:t>
      </w:r>
      <w:r w:rsidR="001B1EBD">
        <w:rPr>
          <w:rFonts w:ascii="Arial Narrow" w:hAnsi="Arial Narrow"/>
        </w:rPr>
        <w:t>dministrative</w:t>
      </w:r>
      <w:r w:rsidR="0075447D" w:rsidRPr="003A5B7A">
        <w:rPr>
          <w:rFonts w:ascii="Arial Narrow" w:hAnsi="Arial Narrow"/>
        </w:rPr>
        <w:t xml:space="preserve"> Review, and</w:t>
      </w:r>
      <w:r w:rsidR="00E751C1" w:rsidRPr="003A5B7A">
        <w:rPr>
          <w:rFonts w:ascii="Arial Narrow" w:hAnsi="Arial Narrow"/>
        </w:rPr>
        <w:t xml:space="preserve"> SFAs may use this to demonstrate justification for using non-domestic products when </w:t>
      </w:r>
      <w:r w:rsidR="0075447D" w:rsidRPr="003A5B7A">
        <w:rPr>
          <w:rFonts w:ascii="Arial Narrow" w:hAnsi="Arial Narrow"/>
        </w:rPr>
        <w:t>appropriate</w:t>
      </w:r>
      <w:r w:rsidR="00E751C1" w:rsidRPr="003A5B7A">
        <w:rPr>
          <w:rFonts w:ascii="Arial Narrow" w:hAnsi="Arial Narrow"/>
        </w:rPr>
        <w:t xml:space="preserve">. </w:t>
      </w:r>
      <w:r w:rsidR="003D49BD" w:rsidRPr="003A5B7A">
        <w:rPr>
          <w:rFonts w:ascii="Arial Narrow" w:hAnsi="Arial Narrow"/>
        </w:rPr>
        <w:t>SFAs are listed as the responsible parties for justification</w:t>
      </w:r>
      <w:r w:rsidR="00AF26B1" w:rsidRPr="007E6BC1">
        <w:rPr>
          <w:rFonts w:ascii="Arial Narrow" w:hAnsi="Arial Narrow"/>
        </w:rPr>
        <w:t xml:space="preserve"> as describe</w:t>
      </w:r>
      <w:r w:rsidR="00E6709B" w:rsidRPr="007E6BC1">
        <w:rPr>
          <w:rFonts w:ascii="Arial Narrow" w:hAnsi="Arial Narrow"/>
        </w:rPr>
        <w:t>d</w:t>
      </w:r>
      <w:r w:rsidR="004407FB" w:rsidRPr="007E6BC1">
        <w:rPr>
          <w:rFonts w:ascii="Arial Narrow" w:hAnsi="Arial Narrow"/>
        </w:rPr>
        <w:t xml:space="preserve"> in the Questions and Answers for the Buy American Provision</w:t>
      </w:r>
      <w:r w:rsidR="00CE6622" w:rsidRPr="007E6BC1">
        <w:rPr>
          <w:rFonts w:ascii="Arial Narrow" w:hAnsi="Arial Narrow"/>
        </w:rPr>
        <w:t>, “</w:t>
      </w:r>
      <w:r w:rsidR="00762820" w:rsidRPr="007E6BC1">
        <w:rPr>
          <w:rFonts w:ascii="Arial Narrow" w:hAnsi="Arial Narrow"/>
        </w:rPr>
        <w:t>Neither</w:t>
      </w:r>
      <w:r w:rsidR="007A7D7C" w:rsidRPr="007E6BC1">
        <w:rPr>
          <w:rFonts w:ascii="Arial Narrow" w:hAnsi="Arial Narrow"/>
        </w:rPr>
        <w:t xml:space="preserve"> Food and Nutrition Service</w:t>
      </w:r>
      <w:r w:rsidR="00762820" w:rsidRPr="007E6BC1">
        <w:rPr>
          <w:rFonts w:ascii="Arial Narrow" w:hAnsi="Arial Narrow"/>
        </w:rPr>
        <w:t xml:space="preserve"> </w:t>
      </w:r>
      <w:r w:rsidR="007A7D7C" w:rsidRPr="007E6BC1">
        <w:rPr>
          <w:rFonts w:ascii="Arial Narrow" w:hAnsi="Arial Narrow"/>
        </w:rPr>
        <w:t>(</w:t>
      </w:r>
      <w:r w:rsidR="00762820" w:rsidRPr="007E6BC1">
        <w:rPr>
          <w:rFonts w:ascii="Arial Narrow" w:hAnsi="Arial Narrow"/>
        </w:rPr>
        <w:t>FNS</w:t>
      </w:r>
      <w:r w:rsidR="007A7D7C" w:rsidRPr="007E6BC1">
        <w:rPr>
          <w:rFonts w:ascii="Arial Narrow" w:hAnsi="Arial Narrow"/>
        </w:rPr>
        <w:t>)</w:t>
      </w:r>
      <w:r w:rsidR="00762820" w:rsidRPr="007E6BC1">
        <w:rPr>
          <w:rFonts w:ascii="Arial Narrow" w:hAnsi="Arial Narrow"/>
        </w:rPr>
        <w:t xml:space="preserve"> nor a </w:t>
      </w:r>
      <w:proofErr w:type="gramStart"/>
      <w:r w:rsidR="00762820" w:rsidRPr="007E6BC1">
        <w:rPr>
          <w:rFonts w:ascii="Arial Narrow" w:hAnsi="Arial Narrow"/>
        </w:rPr>
        <w:t>State</w:t>
      </w:r>
      <w:proofErr w:type="gramEnd"/>
      <w:r w:rsidR="00762820" w:rsidRPr="007E6BC1">
        <w:rPr>
          <w:rFonts w:ascii="Arial Narrow" w:hAnsi="Arial Narrow"/>
        </w:rPr>
        <w:t xml:space="preserve"> agency may make the determination that a domestic commodity or product is not available</w:t>
      </w:r>
      <w:r w:rsidR="00762820" w:rsidRPr="000947CE">
        <w:rPr>
          <w:rFonts w:ascii="Arial Narrow" w:hAnsi="Arial Narrow"/>
        </w:rPr>
        <w:t>. Although the Federal Acquisition Regulations (FAR) contain such a list, this applies to procurement by the Federal government only</w:t>
      </w:r>
      <w:r w:rsidR="007E6BC1" w:rsidRPr="000947CE">
        <w:rPr>
          <w:rFonts w:ascii="Arial Narrow" w:hAnsi="Arial Narrow"/>
        </w:rPr>
        <w:t xml:space="preserve"> </w:t>
      </w:r>
      <w:r w:rsidR="000947CE" w:rsidRPr="000947CE">
        <w:rPr>
          <w:rFonts w:ascii="Arial Narrow" w:hAnsi="Arial Narrow"/>
        </w:rPr>
        <w:t>(</w:t>
      </w:r>
      <w:r w:rsidR="007E6BC1" w:rsidRPr="000947CE">
        <w:rPr>
          <w:rFonts w:ascii="Arial Narrow" w:hAnsi="Arial Narrow"/>
        </w:rPr>
        <w:t>and cannot be used for identifying domestic exceptions within the School Nutrition Program (SNP)</w:t>
      </w:r>
      <w:r w:rsidR="000947CE" w:rsidRPr="000947CE">
        <w:rPr>
          <w:rFonts w:ascii="Arial Narrow" w:hAnsi="Arial Narrow"/>
        </w:rPr>
        <w:t xml:space="preserve"> procurement)</w:t>
      </w:r>
      <w:r w:rsidR="00762820" w:rsidRPr="000947CE">
        <w:rPr>
          <w:rFonts w:ascii="Arial Narrow" w:hAnsi="Arial Narrow"/>
        </w:rPr>
        <w:t>. Each SFA should determine</w:t>
      </w:r>
      <w:r w:rsidR="00762820" w:rsidRPr="007E6BC1">
        <w:rPr>
          <w:rFonts w:ascii="Arial Narrow" w:hAnsi="Arial Narrow"/>
        </w:rPr>
        <w:t xml:space="preserve"> on an individual basis whether domestic alternatives exist first, and if not, whether an exception is warranted. Exceptions are warranted only when (1) the food product is not produced or manufactured in the U.S. in sufficient and reasonably available quantities of a satisfactory quality</w:t>
      </w:r>
      <w:r w:rsidR="00534866" w:rsidRPr="007E6BC1">
        <w:rPr>
          <w:rFonts w:ascii="Arial Narrow" w:hAnsi="Arial Narrow"/>
        </w:rPr>
        <w:t>,</w:t>
      </w:r>
      <w:r w:rsidR="00762820" w:rsidRPr="007E6BC1">
        <w:rPr>
          <w:rFonts w:ascii="Arial Narrow" w:hAnsi="Arial Narrow"/>
        </w:rPr>
        <w:t xml:space="preserve"> or (2) competitive bids reveal the costs of a U.S. product are significantly higher than the non-domestic product. Again, there is not a specific amount or percentage that is considered “significantly higher</w:t>
      </w:r>
      <w:r w:rsidR="001D141F" w:rsidRPr="007E6BC1">
        <w:rPr>
          <w:rFonts w:ascii="Arial Narrow" w:hAnsi="Arial Narrow"/>
        </w:rPr>
        <w:t>”,</w:t>
      </w:r>
      <w:r w:rsidR="00762820" w:rsidRPr="007E6BC1">
        <w:rPr>
          <w:rFonts w:ascii="Arial Narrow" w:hAnsi="Arial Narrow"/>
        </w:rPr>
        <w:t xml:space="preserve"> and it is the SFA’s responsibility to determine the threshold. Records and documentation must be retained justifying any exception as outlined above. SFAs can maintain documentation of exceptions for domestic foods that are prohibitively costly or not available in sufficient quantities and present this during reviews by the State agency</w:t>
      </w:r>
      <w:r w:rsidR="00CE6622" w:rsidRPr="007E6BC1">
        <w:rPr>
          <w:rFonts w:ascii="Arial Narrow" w:hAnsi="Arial Narrow"/>
        </w:rPr>
        <w:t>.”</w:t>
      </w:r>
    </w:p>
    <w:p w14:paraId="7855B092" w14:textId="77777777" w:rsidR="003631D1" w:rsidRDefault="003631D1" w:rsidP="0075447D">
      <w:pPr>
        <w:spacing w:after="0" w:line="240" w:lineRule="auto"/>
      </w:pPr>
    </w:p>
    <w:tbl>
      <w:tblPr>
        <w:tblStyle w:val="TableGrid"/>
        <w:tblW w:w="0" w:type="auto"/>
        <w:tblLook w:val="04A0" w:firstRow="1" w:lastRow="0" w:firstColumn="1" w:lastColumn="0" w:noHBand="0" w:noVBand="1"/>
      </w:tblPr>
      <w:tblGrid>
        <w:gridCol w:w="895"/>
        <w:gridCol w:w="2250"/>
        <w:gridCol w:w="2430"/>
        <w:gridCol w:w="5215"/>
      </w:tblGrid>
      <w:tr w:rsidR="009718EC" w:rsidRPr="003A5B7A" w14:paraId="232301C9" w14:textId="77777777" w:rsidTr="003631D1">
        <w:trPr>
          <w:trHeight w:val="566"/>
        </w:trPr>
        <w:tc>
          <w:tcPr>
            <w:tcW w:w="3145" w:type="dxa"/>
            <w:gridSpan w:val="2"/>
          </w:tcPr>
          <w:p w14:paraId="08D7AC7E" w14:textId="77777777" w:rsidR="009718EC" w:rsidRPr="003A5B7A" w:rsidRDefault="009718EC" w:rsidP="009718EC">
            <w:pPr>
              <w:rPr>
                <w:rFonts w:ascii="Arial Narrow" w:hAnsi="Arial Narrow"/>
                <w:b/>
                <w:sz w:val="24"/>
                <w:szCs w:val="24"/>
              </w:rPr>
            </w:pPr>
            <w:r w:rsidRPr="003A5B7A">
              <w:rPr>
                <w:rFonts w:ascii="Arial Narrow" w:hAnsi="Arial Narrow"/>
                <w:b/>
                <w:sz w:val="24"/>
                <w:szCs w:val="24"/>
              </w:rPr>
              <w:t xml:space="preserve">SNP School or District </w:t>
            </w:r>
          </w:p>
          <w:p w14:paraId="372541F6" w14:textId="47DAE7B3" w:rsidR="009718EC" w:rsidRPr="003A5B7A" w:rsidRDefault="009718EC" w:rsidP="009718EC">
            <w:pPr>
              <w:rPr>
                <w:rFonts w:ascii="Arial Narrow" w:hAnsi="Arial Narrow"/>
                <w:b/>
              </w:rPr>
            </w:pPr>
            <w:r w:rsidRPr="003A5B7A">
              <w:rPr>
                <w:rFonts w:ascii="Arial Narrow" w:hAnsi="Arial Narrow"/>
                <w:b/>
                <w:sz w:val="24"/>
                <w:szCs w:val="24"/>
              </w:rPr>
              <w:t>documenting justification:</w:t>
            </w:r>
          </w:p>
        </w:tc>
        <w:tc>
          <w:tcPr>
            <w:tcW w:w="7645" w:type="dxa"/>
            <w:gridSpan w:val="2"/>
          </w:tcPr>
          <w:p w14:paraId="5BAD51AB" w14:textId="1509E1B9" w:rsidR="009718EC" w:rsidRPr="003A5B7A" w:rsidRDefault="009718EC" w:rsidP="009718EC">
            <w:pPr>
              <w:rPr>
                <w:rFonts w:ascii="Arial Narrow" w:hAnsi="Arial Narrow"/>
              </w:rPr>
            </w:pPr>
          </w:p>
        </w:tc>
      </w:tr>
      <w:tr w:rsidR="009718EC" w:rsidRPr="003A5B7A" w14:paraId="06C196E2" w14:textId="77777777" w:rsidTr="003631D1">
        <w:trPr>
          <w:trHeight w:val="512"/>
        </w:trPr>
        <w:tc>
          <w:tcPr>
            <w:tcW w:w="895" w:type="dxa"/>
          </w:tcPr>
          <w:p w14:paraId="662F2E6F" w14:textId="77777777" w:rsidR="009718EC" w:rsidRPr="003A5B7A" w:rsidRDefault="009718EC" w:rsidP="003631D1">
            <w:pPr>
              <w:rPr>
                <w:rFonts w:ascii="Arial Narrow" w:hAnsi="Arial Narrow"/>
                <w:b/>
              </w:rPr>
            </w:pPr>
            <w:r w:rsidRPr="003A5B7A">
              <w:rPr>
                <w:rFonts w:ascii="Arial Narrow" w:hAnsi="Arial Narrow"/>
                <w:b/>
                <w:sz w:val="24"/>
                <w:szCs w:val="24"/>
              </w:rPr>
              <w:t>Date:</w:t>
            </w:r>
          </w:p>
        </w:tc>
        <w:tc>
          <w:tcPr>
            <w:tcW w:w="2250" w:type="dxa"/>
          </w:tcPr>
          <w:p w14:paraId="0BF2D207" w14:textId="1A08FF19" w:rsidR="009718EC" w:rsidRPr="003A5B7A" w:rsidRDefault="009718EC" w:rsidP="003631D1">
            <w:pPr>
              <w:rPr>
                <w:rFonts w:ascii="Arial Narrow" w:hAnsi="Arial Narrow"/>
                <w:b/>
              </w:rPr>
            </w:pPr>
          </w:p>
        </w:tc>
        <w:tc>
          <w:tcPr>
            <w:tcW w:w="2430" w:type="dxa"/>
          </w:tcPr>
          <w:p w14:paraId="7D2A6249" w14:textId="77777777" w:rsidR="009718EC" w:rsidRPr="003A5B7A" w:rsidRDefault="009718EC" w:rsidP="003631D1">
            <w:pPr>
              <w:rPr>
                <w:rFonts w:ascii="Arial Narrow" w:hAnsi="Arial Narrow"/>
                <w:b/>
                <w:sz w:val="24"/>
                <w:szCs w:val="24"/>
              </w:rPr>
            </w:pPr>
            <w:r w:rsidRPr="003A5B7A">
              <w:rPr>
                <w:rFonts w:ascii="Arial Narrow" w:hAnsi="Arial Narrow"/>
                <w:b/>
                <w:sz w:val="24"/>
                <w:szCs w:val="24"/>
              </w:rPr>
              <w:t xml:space="preserve">Name of individual </w:t>
            </w:r>
          </w:p>
          <w:p w14:paraId="5B93EBAB" w14:textId="30490AA6" w:rsidR="009718EC" w:rsidRPr="003A5B7A" w:rsidRDefault="009718EC" w:rsidP="003631D1">
            <w:pPr>
              <w:rPr>
                <w:rFonts w:ascii="Arial Narrow" w:hAnsi="Arial Narrow"/>
                <w:b/>
              </w:rPr>
            </w:pPr>
            <w:r w:rsidRPr="003A5B7A">
              <w:rPr>
                <w:rFonts w:ascii="Arial Narrow" w:hAnsi="Arial Narrow"/>
                <w:b/>
                <w:sz w:val="24"/>
                <w:szCs w:val="24"/>
              </w:rPr>
              <w:t>completing form:</w:t>
            </w:r>
          </w:p>
        </w:tc>
        <w:tc>
          <w:tcPr>
            <w:tcW w:w="5215" w:type="dxa"/>
          </w:tcPr>
          <w:p w14:paraId="11084EBE" w14:textId="390A4F60" w:rsidR="009718EC" w:rsidRPr="003A5B7A" w:rsidRDefault="009718EC" w:rsidP="003631D1">
            <w:pPr>
              <w:rPr>
                <w:rFonts w:ascii="Arial Narrow" w:hAnsi="Arial Narrow"/>
              </w:rPr>
            </w:pPr>
          </w:p>
        </w:tc>
      </w:tr>
    </w:tbl>
    <w:p w14:paraId="3B5F9EEE" w14:textId="77777777" w:rsidR="009718EC" w:rsidRPr="003A5B7A" w:rsidRDefault="009718EC" w:rsidP="003631D1">
      <w:pPr>
        <w:spacing w:after="0" w:line="240" w:lineRule="auto"/>
        <w:jc w:val="center"/>
        <w:rPr>
          <w:rFonts w:ascii="Arial Narrow" w:hAnsi="Arial Narrow"/>
          <w:sz w:val="28"/>
          <w:szCs w:val="28"/>
        </w:rPr>
      </w:pPr>
    </w:p>
    <w:tbl>
      <w:tblPr>
        <w:tblStyle w:val="PlainTable1"/>
        <w:tblW w:w="0" w:type="auto"/>
        <w:tblLook w:val="04A0" w:firstRow="1" w:lastRow="0" w:firstColumn="1" w:lastColumn="0" w:noHBand="0" w:noVBand="1"/>
      </w:tblPr>
      <w:tblGrid>
        <w:gridCol w:w="6475"/>
        <w:gridCol w:w="2250"/>
        <w:gridCol w:w="2065"/>
      </w:tblGrid>
      <w:tr w:rsidR="003631D1" w:rsidRPr="003A5B7A" w14:paraId="5C11ED05" w14:textId="77777777" w:rsidTr="00E542DE">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790" w:type="dxa"/>
            <w:gridSpan w:val="3"/>
            <w:vAlign w:val="center"/>
          </w:tcPr>
          <w:p w14:paraId="745E2DDA" w14:textId="159FCB55" w:rsidR="003631D1" w:rsidRPr="003A5B7A" w:rsidRDefault="003631D1" w:rsidP="003631D1">
            <w:pPr>
              <w:jc w:val="center"/>
              <w:rPr>
                <w:rFonts w:ascii="Arial Narrow" w:hAnsi="Arial Narrow"/>
                <w:sz w:val="28"/>
                <w:szCs w:val="28"/>
              </w:rPr>
            </w:pPr>
            <w:r w:rsidRPr="003A5B7A">
              <w:rPr>
                <w:rFonts w:ascii="Arial Narrow" w:hAnsi="Arial Narrow"/>
                <w:sz w:val="28"/>
                <w:szCs w:val="28"/>
              </w:rPr>
              <w:t>Non-Domestic Agricultural Product:</w:t>
            </w:r>
          </w:p>
        </w:tc>
      </w:tr>
      <w:tr w:rsidR="003631D1" w:rsidRPr="003A5B7A" w14:paraId="7B10607B" w14:textId="77777777" w:rsidTr="003631D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790" w:type="dxa"/>
            <w:gridSpan w:val="3"/>
          </w:tcPr>
          <w:p w14:paraId="1BDCA771" w14:textId="13BF4386" w:rsidR="003631D1" w:rsidRPr="003A5B7A" w:rsidRDefault="003631D1" w:rsidP="003631D1">
            <w:pPr>
              <w:jc w:val="center"/>
              <w:rPr>
                <w:rFonts w:ascii="Arial Narrow" w:hAnsi="Arial Narrow"/>
              </w:rPr>
            </w:pPr>
            <w:r w:rsidRPr="003A5B7A">
              <w:rPr>
                <w:rFonts w:ascii="Arial Narrow" w:hAnsi="Arial Narrow"/>
              </w:rPr>
              <w:t xml:space="preserve">                                                                                                                                     Please enter answers in column below:</w:t>
            </w:r>
          </w:p>
        </w:tc>
      </w:tr>
      <w:tr w:rsidR="006A22E8" w:rsidRPr="003A5B7A" w14:paraId="147A9567" w14:textId="77777777" w:rsidTr="00077D80">
        <w:trPr>
          <w:trHeight w:val="530"/>
        </w:trPr>
        <w:tc>
          <w:tcPr>
            <w:cnfStyle w:val="001000000000" w:firstRow="0" w:lastRow="0" w:firstColumn="1" w:lastColumn="0" w:oddVBand="0" w:evenVBand="0" w:oddHBand="0" w:evenHBand="0" w:firstRowFirstColumn="0" w:firstRowLastColumn="0" w:lastRowFirstColumn="0" w:lastRowLastColumn="0"/>
            <w:tcW w:w="6475" w:type="dxa"/>
          </w:tcPr>
          <w:p w14:paraId="5A1BA12B" w14:textId="36537EC0" w:rsidR="006A22E8" w:rsidRPr="003A5B7A" w:rsidRDefault="006A22E8" w:rsidP="006A22E8">
            <w:pPr>
              <w:rPr>
                <w:rFonts w:ascii="Arial Narrow" w:hAnsi="Arial Narrow"/>
                <w:sz w:val="24"/>
                <w:szCs w:val="24"/>
              </w:rPr>
            </w:pPr>
            <w:r w:rsidRPr="003A5B7A">
              <w:rPr>
                <w:rFonts w:ascii="Arial Narrow" w:hAnsi="Arial Narrow"/>
                <w:sz w:val="24"/>
                <w:szCs w:val="24"/>
              </w:rPr>
              <w:t>Product Name:</w:t>
            </w:r>
          </w:p>
        </w:tc>
        <w:tc>
          <w:tcPr>
            <w:tcW w:w="4315" w:type="dxa"/>
            <w:gridSpan w:val="2"/>
          </w:tcPr>
          <w:p w14:paraId="7102D38C" w14:textId="77777777" w:rsidR="006A22E8" w:rsidRPr="003A5B7A" w:rsidRDefault="006A22E8" w:rsidP="006A22E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6A22E8" w:rsidRPr="003A5B7A" w14:paraId="0D8AC76E" w14:textId="77777777" w:rsidTr="009718EC">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6475" w:type="dxa"/>
          </w:tcPr>
          <w:p w14:paraId="3DC2477E" w14:textId="261C7D76" w:rsidR="006A22E8" w:rsidRPr="003A5B7A" w:rsidRDefault="006A22E8" w:rsidP="006A22E8">
            <w:pPr>
              <w:rPr>
                <w:rFonts w:ascii="Arial Narrow" w:hAnsi="Arial Narrow"/>
                <w:sz w:val="24"/>
                <w:szCs w:val="24"/>
              </w:rPr>
            </w:pPr>
            <w:r w:rsidRPr="003A5B7A">
              <w:rPr>
                <w:rFonts w:ascii="Arial Narrow" w:hAnsi="Arial Narrow"/>
                <w:sz w:val="24"/>
                <w:szCs w:val="24"/>
              </w:rPr>
              <w:t>Purchase Unit:</w:t>
            </w:r>
          </w:p>
        </w:tc>
        <w:tc>
          <w:tcPr>
            <w:tcW w:w="4315" w:type="dxa"/>
            <w:gridSpan w:val="2"/>
          </w:tcPr>
          <w:p w14:paraId="613D73A7" w14:textId="77777777" w:rsidR="006A22E8" w:rsidRPr="003A5B7A" w:rsidRDefault="006A22E8" w:rsidP="006A22E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6A22E8" w:rsidRPr="003A5B7A" w14:paraId="7B04A232" w14:textId="77777777" w:rsidTr="009718EC">
        <w:trPr>
          <w:trHeight w:val="521"/>
        </w:trPr>
        <w:tc>
          <w:tcPr>
            <w:cnfStyle w:val="001000000000" w:firstRow="0" w:lastRow="0" w:firstColumn="1" w:lastColumn="0" w:oddVBand="0" w:evenVBand="0" w:oddHBand="0" w:evenHBand="0" w:firstRowFirstColumn="0" w:firstRowLastColumn="0" w:lastRowFirstColumn="0" w:lastRowLastColumn="0"/>
            <w:tcW w:w="6475" w:type="dxa"/>
          </w:tcPr>
          <w:p w14:paraId="0485A6FF" w14:textId="77777777" w:rsidR="003631D1" w:rsidRPr="003A5B7A" w:rsidRDefault="006A22E8" w:rsidP="006A22E8">
            <w:pPr>
              <w:rPr>
                <w:rFonts w:ascii="Arial Narrow" w:hAnsi="Arial Narrow"/>
                <w:b w:val="0"/>
                <w:bCs w:val="0"/>
                <w:sz w:val="24"/>
                <w:szCs w:val="24"/>
              </w:rPr>
            </w:pPr>
            <w:r w:rsidRPr="003A5B7A">
              <w:rPr>
                <w:rFonts w:ascii="Arial Narrow" w:hAnsi="Arial Narrow"/>
                <w:sz w:val="24"/>
                <w:szCs w:val="24"/>
              </w:rPr>
              <w:t xml:space="preserve">Storage Area: </w:t>
            </w:r>
          </w:p>
          <w:p w14:paraId="6D189A81" w14:textId="2E155C60" w:rsidR="006A22E8" w:rsidRPr="003A5B7A" w:rsidRDefault="006A22E8" w:rsidP="006A22E8">
            <w:pPr>
              <w:rPr>
                <w:rFonts w:ascii="Arial Narrow" w:hAnsi="Arial Narrow"/>
                <w:b w:val="0"/>
                <w:sz w:val="24"/>
                <w:szCs w:val="24"/>
              </w:rPr>
            </w:pPr>
            <w:r w:rsidRPr="003A5B7A">
              <w:rPr>
                <w:rFonts w:ascii="Arial Narrow" w:hAnsi="Arial Narrow"/>
                <w:b w:val="0"/>
                <w:sz w:val="24"/>
                <w:szCs w:val="24"/>
              </w:rPr>
              <w:t>(Ex: cooler, freezer, dry storage, etc.)</w:t>
            </w:r>
          </w:p>
        </w:tc>
        <w:tc>
          <w:tcPr>
            <w:tcW w:w="4315" w:type="dxa"/>
            <w:gridSpan w:val="2"/>
          </w:tcPr>
          <w:p w14:paraId="63EC4AF6" w14:textId="77777777" w:rsidR="006A22E8" w:rsidRPr="003A5B7A" w:rsidRDefault="006A22E8" w:rsidP="006A22E8">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6A22E8" w:rsidRPr="003A5B7A" w14:paraId="6DE21581" w14:textId="77777777" w:rsidTr="00CF6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14:paraId="0BBA2DFC" w14:textId="77777777" w:rsidR="006A22E8" w:rsidRPr="003A5B7A" w:rsidRDefault="006A22E8" w:rsidP="006A22E8">
            <w:pPr>
              <w:rPr>
                <w:rFonts w:ascii="Arial Narrow" w:hAnsi="Arial Narrow"/>
                <w:b w:val="0"/>
                <w:bCs w:val="0"/>
                <w:sz w:val="24"/>
                <w:szCs w:val="24"/>
              </w:rPr>
            </w:pPr>
            <w:r w:rsidRPr="003A5B7A">
              <w:rPr>
                <w:rFonts w:ascii="Arial Narrow" w:hAnsi="Arial Narrow"/>
                <w:sz w:val="24"/>
                <w:szCs w:val="24"/>
              </w:rPr>
              <w:t>Country of Origin of Non-Domestic Product:</w:t>
            </w:r>
          </w:p>
          <w:p w14:paraId="262481C6" w14:textId="251A2D6A" w:rsidR="006A22E8" w:rsidRPr="003A5B7A" w:rsidRDefault="006A22E8" w:rsidP="006A22E8">
            <w:pPr>
              <w:rPr>
                <w:rFonts w:ascii="Arial Narrow" w:hAnsi="Arial Narrow"/>
                <w:sz w:val="24"/>
                <w:szCs w:val="24"/>
              </w:rPr>
            </w:pPr>
            <w:r w:rsidRPr="003A5B7A">
              <w:rPr>
                <w:rFonts w:ascii="Arial Narrow" w:hAnsi="Arial Narrow"/>
                <w:b w:val="0"/>
                <w:sz w:val="24"/>
                <w:szCs w:val="24"/>
              </w:rPr>
              <w:t>(Ex: processed in China, grown in Mexico, packed in Brazil, etc.)</w:t>
            </w:r>
          </w:p>
        </w:tc>
        <w:tc>
          <w:tcPr>
            <w:tcW w:w="4315" w:type="dxa"/>
            <w:gridSpan w:val="2"/>
          </w:tcPr>
          <w:p w14:paraId="6193604B" w14:textId="77777777" w:rsidR="006A22E8" w:rsidRPr="003A5B7A" w:rsidRDefault="006A22E8" w:rsidP="006A22E8">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E43DBE" w:rsidRPr="003A5B7A" w14:paraId="33C33155" w14:textId="77777777" w:rsidTr="009718EC">
        <w:trPr>
          <w:trHeight w:val="431"/>
        </w:trPr>
        <w:tc>
          <w:tcPr>
            <w:cnfStyle w:val="001000000000" w:firstRow="0" w:lastRow="0" w:firstColumn="1" w:lastColumn="0" w:oddVBand="0" w:evenVBand="0" w:oddHBand="0" w:evenHBand="0" w:firstRowFirstColumn="0" w:firstRowLastColumn="0" w:lastRowFirstColumn="0" w:lastRowLastColumn="0"/>
            <w:tcW w:w="10790" w:type="dxa"/>
            <w:gridSpan w:val="3"/>
            <w:vAlign w:val="center"/>
          </w:tcPr>
          <w:p w14:paraId="1A89CE7C" w14:textId="4CE0B563" w:rsidR="00E43DBE" w:rsidRPr="003A5B7A" w:rsidRDefault="00E43DBE" w:rsidP="00E43DBE">
            <w:pPr>
              <w:jc w:val="center"/>
              <w:rPr>
                <w:rFonts w:ascii="Arial Narrow" w:hAnsi="Arial Narrow"/>
                <w:sz w:val="28"/>
                <w:szCs w:val="28"/>
              </w:rPr>
            </w:pPr>
            <w:r w:rsidRPr="003A5B7A">
              <w:rPr>
                <w:rFonts w:ascii="Arial Narrow" w:hAnsi="Arial Narrow"/>
                <w:sz w:val="28"/>
                <w:szCs w:val="28"/>
              </w:rPr>
              <w:t xml:space="preserve">Alternative </w:t>
            </w:r>
            <w:r w:rsidR="003F606C" w:rsidRPr="003A5B7A">
              <w:rPr>
                <w:rFonts w:ascii="Arial Narrow" w:hAnsi="Arial Narrow"/>
                <w:sz w:val="28"/>
                <w:szCs w:val="28"/>
              </w:rPr>
              <w:t>C</w:t>
            </w:r>
            <w:r w:rsidRPr="003A5B7A">
              <w:rPr>
                <w:rFonts w:ascii="Arial Narrow" w:hAnsi="Arial Narrow"/>
                <w:sz w:val="28"/>
                <w:szCs w:val="28"/>
              </w:rPr>
              <w:t xml:space="preserve">onsiderations </w:t>
            </w:r>
            <w:r w:rsidR="00534866">
              <w:rPr>
                <w:rFonts w:ascii="Arial Narrow" w:hAnsi="Arial Narrow"/>
                <w:sz w:val="28"/>
                <w:szCs w:val="28"/>
              </w:rPr>
              <w:t>in</w:t>
            </w:r>
            <w:r w:rsidRPr="003A5B7A">
              <w:rPr>
                <w:rFonts w:ascii="Arial Narrow" w:hAnsi="Arial Narrow"/>
                <w:sz w:val="28"/>
                <w:szCs w:val="28"/>
              </w:rPr>
              <w:t xml:space="preserve"> </w:t>
            </w:r>
            <w:r w:rsidR="003F606C" w:rsidRPr="003A5B7A">
              <w:rPr>
                <w:rFonts w:ascii="Arial Narrow" w:hAnsi="Arial Narrow"/>
                <w:sz w:val="28"/>
                <w:szCs w:val="28"/>
              </w:rPr>
              <w:t>U</w:t>
            </w:r>
            <w:r w:rsidRPr="003A5B7A">
              <w:rPr>
                <w:rFonts w:ascii="Arial Narrow" w:hAnsi="Arial Narrow"/>
                <w:sz w:val="28"/>
                <w:szCs w:val="28"/>
              </w:rPr>
              <w:t xml:space="preserve">sing </w:t>
            </w:r>
            <w:r w:rsidR="003F606C" w:rsidRPr="003A5B7A">
              <w:rPr>
                <w:rFonts w:ascii="Arial Narrow" w:hAnsi="Arial Narrow"/>
                <w:sz w:val="28"/>
                <w:szCs w:val="28"/>
              </w:rPr>
              <w:t>N</w:t>
            </w:r>
            <w:r w:rsidRPr="003A5B7A">
              <w:rPr>
                <w:rFonts w:ascii="Arial Narrow" w:hAnsi="Arial Narrow"/>
                <w:sz w:val="28"/>
                <w:szCs w:val="28"/>
              </w:rPr>
              <w:t>on-</w:t>
            </w:r>
            <w:r w:rsidR="003F606C" w:rsidRPr="003A5B7A">
              <w:rPr>
                <w:rFonts w:ascii="Arial Narrow" w:hAnsi="Arial Narrow"/>
                <w:sz w:val="28"/>
                <w:szCs w:val="28"/>
              </w:rPr>
              <w:t>D</w:t>
            </w:r>
            <w:r w:rsidRPr="003A5B7A">
              <w:rPr>
                <w:rFonts w:ascii="Arial Narrow" w:hAnsi="Arial Narrow"/>
                <w:sz w:val="28"/>
                <w:szCs w:val="28"/>
              </w:rPr>
              <w:t xml:space="preserve">omestic </w:t>
            </w:r>
            <w:r w:rsidR="003F606C" w:rsidRPr="003A5B7A">
              <w:rPr>
                <w:rFonts w:ascii="Arial Narrow" w:hAnsi="Arial Narrow"/>
                <w:sz w:val="28"/>
                <w:szCs w:val="28"/>
              </w:rPr>
              <w:t>P</w:t>
            </w:r>
            <w:r w:rsidRPr="003A5B7A">
              <w:rPr>
                <w:rFonts w:ascii="Arial Narrow" w:hAnsi="Arial Narrow"/>
                <w:sz w:val="28"/>
                <w:szCs w:val="28"/>
              </w:rPr>
              <w:t>roducts</w:t>
            </w:r>
          </w:p>
        </w:tc>
      </w:tr>
      <w:tr w:rsidR="00B13AA6" w:rsidRPr="003A5B7A" w14:paraId="76311BBA" w14:textId="77777777" w:rsidTr="00696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14:paraId="6E52B686" w14:textId="118235E8" w:rsidR="00B13AA6" w:rsidRPr="003A5B7A" w:rsidRDefault="00B13AA6" w:rsidP="00B13AA6">
            <w:pPr>
              <w:rPr>
                <w:rFonts w:ascii="Arial Narrow" w:hAnsi="Arial Narrow"/>
              </w:rPr>
            </w:pPr>
            <w:r w:rsidRPr="003A5B7A">
              <w:rPr>
                <w:rFonts w:ascii="Arial Narrow" w:hAnsi="Arial Narrow"/>
              </w:rPr>
              <w:t xml:space="preserve">                                                                                                                                              Please enter answers in column below:</w:t>
            </w:r>
          </w:p>
        </w:tc>
      </w:tr>
      <w:tr w:rsidR="00B13AA6" w:rsidRPr="003A5B7A" w14:paraId="54C138BA" w14:textId="77777777" w:rsidTr="003F606C">
        <w:tc>
          <w:tcPr>
            <w:cnfStyle w:val="001000000000" w:firstRow="0" w:lastRow="0" w:firstColumn="1" w:lastColumn="0" w:oddVBand="0" w:evenVBand="0" w:oddHBand="0" w:evenHBand="0" w:firstRowFirstColumn="0" w:firstRowLastColumn="0" w:lastRowFirstColumn="0" w:lastRowLastColumn="0"/>
            <w:tcW w:w="6475" w:type="dxa"/>
          </w:tcPr>
          <w:p w14:paraId="0FC95088" w14:textId="4DF40136" w:rsidR="00B13AA6" w:rsidRPr="003A5B7A" w:rsidRDefault="00B13AA6" w:rsidP="00B13AA6">
            <w:pPr>
              <w:rPr>
                <w:rFonts w:ascii="Arial Narrow" w:hAnsi="Arial Narrow"/>
                <w:bCs w:val="0"/>
                <w:sz w:val="24"/>
                <w:szCs w:val="24"/>
              </w:rPr>
            </w:pPr>
            <w:r w:rsidRPr="003A5B7A">
              <w:rPr>
                <w:rFonts w:ascii="Arial Narrow" w:hAnsi="Arial Narrow"/>
                <w:sz w:val="24"/>
                <w:szCs w:val="24"/>
              </w:rPr>
              <w:t>1. Cost analysis:</w:t>
            </w:r>
            <w:r w:rsidRPr="003A5B7A">
              <w:rPr>
                <w:rFonts w:ascii="Arial Narrow" w:hAnsi="Arial Narrow"/>
                <w:b w:val="0"/>
                <w:sz w:val="24"/>
                <w:szCs w:val="24"/>
              </w:rPr>
              <w:t xml:space="preserve"> </w:t>
            </w:r>
          </w:p>
          <w:p w14:paraId="751A271C" w14:textId="7E22955F" w:rsidR="00B13AA6" w:rsidRPr="003A5B7A" w:rsidRDefault="00B13AA6" w:rsidP="00B13AA6">
            <w:pPr>
              <w:rPr>
                <w:rFonts w:ascii="Arial Narrow" w:hAnsi="Arial Narrow"/>
                <w:b w:val="0"/>
                <w:sz w:val="24"/>
                <w:szCs w:val="24"/>
              </w:rPr>
            </w:pPr>
            <w:r w:rsidRPr="003A5B7A">
              <w:rPr>
                <w:rFonts w:ascii="Arial Narrow" w:hAnsi="Arial Narrow"/>
                <w:b w:val="0"/>
                <w:sz w:val="24"/>
                <w:szCs w:val="24"/>
              </w:rPr>
              <w:t xml:space="preserve">(Domestic cost is significantly higher than non-domestic) </w:t>
            </w:r>
          </w:p>
        </w:tc>
        <w:tc>
          <w:tcPr>
            <w:tcW w:w="2250" w:type="dxa"/>
            <w:vAlign w:val="center"/>
          </w:tcPr>
          <w:p w14:paraId="12EF8B9F" w14:textId="3A4E2D52" w:rsidR="00B13AA6" w:rsidRPr="003A5B7A" w:rsidRDefault="00000000" w:rsidP="00B13AA6">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sdt>
              <w:sdtPr>
                <w:rPr>
                  <w:rFonts w:ascii="Arial Narrow" w:hAnsi="Arial Narrow"/>
                  <w:b/>
                </w:rPr>
                <w:id w:val="2048951276"/>
                <w14:checkbox>
                  <w14:checked w14:val="0"/>
                  <w14:checkedState w14:val="2612" w14:font="MS Gothic"/>
                  <w14:uncheckedState w14:val="2610" w14:font="MS Gothic"/>
                </w14:checkbox>
              </w:sdtPr>
              <w:sdtContent>
                <w:r w:rsidR="00B13AA6" w:rsidRPr="003A5B7A">
                  <w:rPr>
                    <w:rFonts w:ascii="Segoe UI Symbol" w:eastAsia="MS Gothic" w:hAnsi="Segoe UI Symbol" w:cs="Segoe UI Symbol"/>
                    <w:b/>
                  </w:rPr>
                  <w:t>☐</w:t>
                </w:r>
              </w:sdtContent>
            </w:sdt>
            <w:r w:rsidR="00B13AA6" w:rsidRPr="003A5B7A">
              <w:rPr>
                <w:rFonts w:ascii="Arial Narrow" w:hAnsi="Arial Narrow"/>
                <w:b/>
              </w:rPr>
              <w:t xml:space="preserve">  YES</w:t>
            </w:r>
          </w:p>
        </w:tc>
        <w:tc>
          <w:tcPr>
            <w:tcW w:w="2065" w:type="dxa"/>
            <w:vAlign w:val="center"/>
          </w:tcPr>
          <w:p w14:paraId="075B4DB8" w14:textId="642D688C" w:rsidR="00B13AA6" w:rsidRPr="003A5B7A" w:rsidRDefault="00000000" w:rsidP="00B13AA6">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sdt>
              <w:sdtPr>
                <w:rPr>
                  <w:rFonts w:ascii="Arial Narrow" w:hAnsi="Arial Narrow"/>
                  <w:b/>
                </w:rPr>
                <w:id w:val="1249543604"/>
                <w14:checkbox>
                  <w14:checked w14:val="0"/>
                  <w14:checkedState w14:val="2612" w14:font="MS Gothic"/>
                  <w14:uncheckedState w14:val="2610" w14:font="MS Gothic"/>
                </w14:checkbox>
              </w:sdtPr>
              <w:sdtContent>
                <w:r w:rsidR="00B13AA6" w:rsidRPr="003A5B7A">
                  <w:rPr>
                    <w:rFonts w:ascii="Segoe UI Symbol" w:eastAsia="MS Gothic" w:hAnsi="Segoe UI Symbol" w:cs="Segoe UI Symbol"/>
                    <w:b/>
                  </w:rPr>
                  <w:t>☐</w:t>
                </w:r>
              </w:sdtContent>
            </w:sdt>
            <w:r w:rsidR="00B13AA6" w:rsidRPr="003A5B7A">
              <w:rPr>
                <w:rFonts w:ascii="Arial Narrow" w:hAnsi="Arial Narrow"/>
                <w:b/>
              </w:rPr>
              <w:t xml:space="preserve">  NO</w:t>
            </w:r>
          </w:p>
        </w:tc>
      </w:tr>
      <w:tr w:rsidR="00B13AA6" w:rsidRPr="003A5B7A" w14:paraId="3758CC27" w14:textId="77777777" w:rsidTr="00CF6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14:paraId="5DC5F65B" w14:textId="2D030A5E" w:rsidR="00B13AA6" w:rsidRPr="003A5B7A" w:rsidRDefault="00B13AA6" w:rsidP="00B13AA6">
            <w:pPr>
              <w:pStyle w:val="ListParagraph"/>
              <w:numPr>
                <w:ilvl w:val="0"/>
                <w:numId w:val="7"/>
              </w:numPr>
              <w:rPr>
                <w:rFonts w:ascii="Arial Narrow" w:hAnsi="Arial Narrow"/>
                <w:sz w:val="24"/>
                <w:szCs w:val="24"/>
              </w:rPr>
            </w:pPr>
            <w:r w:rsidRPr="003A5B7A">
              <w:rPr>
                <w:rFonts w:ascii="Arial Narrow" w:hAnsi="Arial Narrow"/>
                <w:sz w:val="24"/>
                <w:szCs w:val="24"/>
              </w:rPr>
              <w:t>Bid Cost per Unit of Domestic Product:</w:t>
            </w:r>
          </w:p>
        </w:tc>
        <w:tc>
          <w:tcPr>
            <w:tcW w:w="4315" w:type="dxa"/>
            <w:gridSpan w:val="2"/>
          </w:tcPr>
          <w:p w14:paraId="0E88F62D" w14:textId="71CA8549" w:rsidR="00B13AA6" w:rsidRPr="003A5B7A" w:rsidRDefault="00B13AA6" w:rsidP="00B13AA6">
            <w:pP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3A5B7A">
              <w:rPr>
                <w:rFonts w:ascii="Arial Narrow" w:hAnsi="Arial Narrow"/>
                <w:b/>
              </w:rPr>
              <w:t>$</w:t>
            </w:r>
          </w:p>
        </w:tc>
      </w:tr>
      <w:tr w:rsidR="00B13AA6" w:rsidRPr="003A5B7A" w14:paraId="4C0D60CD" w14:textId="77777777" w:rsidTr="00CF6594">
        <w:tc>
          <w:tcPr>
            <w:cnfStyle w:val="001000000000" w:firstRow="0" w:lastRow="0" w:firstColumn="1" w:lastColumn="0" w:oddVBand="0" w:evenVBand="0" w:oddHBand="0" w:evenHBand="0" w:firstRowFirstColumn="0" w:firstRowLastColumn="0" w:lastRowFirstColumn="0" w:lastRowLastColumn="0"/>
            <w:tcW w:w="6475" w:type="dxa"/>
          </w:tcPr>
          <w:p w14:paraId="5A93C8C9" w14:textId="5A76A0AF" w:rsidR="00B13AA6" w:rsidRPr="003A5B7A" w:rsidRDefault="00B13AA6" w:rsidP="00B13AA6">
            <w:pPr>
              <w:pStyle w:val="ListParagraph"/>
              <w:numPr>
                <w:ilvl w:val="0"/>
                <w:numId w:val="7"/>
              </w:numPr>
              <w:rPr>
                <w:rFonts w:ascii="Arial Narrow" w:hAnsi="Arial Narrow"/>
                <w:sz w:val="24"/>
                <w:szCs w:val="24"/>
              </w:rPr>
            </w:pPr>
            <w:r w:rsidRPr="003A5B7A">
              <w:rPr>
                <w:rFonts w:ascii="Arial Narrow" w:hAnsi="Arial Narrow"/>
                <w:sz w:val="24"/>
                <w:szCs w:val="24"/>
              </w:rPr>
              <w:t>Bid Cost per Unit of Non-Domestic Product:</w:t>
            </w:r>
          </w:p>
        </w:tc>
        <w:tc>
          <w:tcPr>
            <w:tcW w:w="4315" w:type="dxa"/>
            <w:gridSpan w:val="2"/>
          </w:tcPr>
          <w:p w14:paraId="728AA5F3" w14:textId="01682853" w:rsidR="00B13AA6" w:rsidRPr="003A5B7A" w:rsidRDefault="00B13AA6" w:rsidP="00B13AA6">
            <w:pPr>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3A5B7A">
              <w:rPr>
                <w:rFonts w:ascii="Arial Narrow" w:hAnsi="Arial Narrow"/>
                <w:b/>
              </w:rPr>
              <w:t>$</w:t>
            </w:r>
          </w:p>
        </w:tc>
      </w:tr>
      <w:tr w:rsidR="00B13AA6" w:rsidRPr="003A5B7A" w14:paraId="27FEC330" w14:textId="77777777" w:rsidTr="00FA6E69">
        <w:trPr>
          <w:cnfStyle w:val="000000100000" w:firstRow="0" w:lastRow="0" w:firstColumn="0" w:lastColumn="0" w:oddVBand="0" w:evenVBand="0" w:oddHBand="1" w:evenHBand="0" w:firstRowFirstColumn="0" w:firstRowLastColumn="0" w:lastRowFirstColumn="0" w:lastRowLastColumn="0"/>
          <w:trHeight w:val="917"/>
        </w:trPr>
        <w:tc>
          <w:tcPr>
            <w:cnfStyle w:val="001000000000" w:firstRow="0" w:lastRow="0" w:firstColumn="1" w:lastColumn="0" w:oddVBand="0" w:evenVBand="0" w:oddHBand="0" w:evenHBand="0" w:firstRowFirstColumn="0" w:firstRowLastColumn="0" w:lastRowFirstColumn="0" w:lastRowLastColumn="0"/>
            <w:tcW w:w="6475" w:type="dxa"/>
          </w:tcPr>
          <w:p w14:paraId="61504AF1" w14:textId="548191D7" w:rsidR="00B13AA6" w:rsidRPr="003A5B7A" w:rsidRDefault="00B13AA6" w:rsidP="00B13AA6">
            <w:pPr>
              <w:rPr>
                <w:rFonts w:ascii="Arial Narrow" w:hAnsi="Arial Narrow"/>
                <w:sz w:val="24"/>
                <w:szCs w:val="24"/>
              </w:rPr>
            </w:pPr>
            <w:r w:rsidRPr="003A5B7A">
              <w:rPr>
                <w:rFonts w:ascii="Arial Narrow" w:hAnsi="Arial Narrow"/>
                <w:sz w:val="24"/>
                <w:szCs w:val="24"/>
              </w:rPr>
              <w:t xml:space="preserve">       Additional explanation for decision:</w:t>
            </w:r>
          </w:p>
        </w:tc>
        <w:tc>
          <w:tcPr>
            <w:tcW w:w="4315" w:type="dxa"/>
            <w:gridSpan w:val="2"/>
          </w:tcPr>
          <w:p w14:paraId="6057EBD2" w14:textId="77777777" w:rsidR="00B13AA6" w:rsidRPr="003A5B7A" w:rsidRDefault="00B13AA6" w:rsidP="00B13AA6">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bl>
    <w:p w14:paraId="7BE8C98B" w14:textId="69A34C97" w:rsidR="003A5B7A" w:rsidRDefault="003A5B7A"/>
    <w:tbl>
      <w:tblPr>
        <w:tblStyle w:val="PlainTable1"/>
        <w:tblW w:w="0" w:type="auto"/>
        <w:tblLook w:val="04A0" w:firstRow="1" w:lastRow="0" w:firstColumn="1" w:lastColumn="0" w:noHBand="0" w:noVBand="1"/>
      </w:tblPr>
      <w:tblGrid>
        <w:gridCol w:w="6475"/>
        <w:gridCol w:w="2250"/>
        <w:gridCol w:w="2065"/>
      </w:tblGrid>
      <w:tr w:rsidR="00B13AA6" w:rsidRPr="003A5B7A" w14:paraId="1F2036F9" w14:textId="77777777" w:rsidTr="00CF6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14:paraId="5423218F" w14:textId="6C3D04A9" w:rsidR="00B13AA6" w:rsidRPr="003A5B7A" w:rsidRDefault="00B13AA6" w:rsidP="00B13AA6">
            <w:pPr>
              <w:rPr>
                <w:rFonts w:ascii="Arial Narrow" w:hAnsi="Arial Narrow"/>
                <w:b w:val="0"/>
                <w:bCs w:val="0"/>
                <w:sz w:val="24"/>
                <w:szCs w:val="24"/>
              </w:rPr>
            </w:pPr>
            <w:r w:rsidRPr="003A5B7A">
              <w:rPr>
                <w:rFonts w:ascii="Arial Narrow" w:hAnsi="Arial Narrow"/>
                <w:sz w:val="24"/>
                <w:szCs w:val="24"/>
              </w:rPr>
              <w:t xml:space="preserve">2. Availability or Seasonality: </w:t>
            </w:r>
          </w:p>
          <w:p w14:paraId="33002F2E" w14:textId="392B7B3A" w:rsidR="00B13AA6" w:rsidRPr="003A5B7A" w:rsidRDefault="00B13AA6" w:rsidP="00B13AA6">
            <w:pPr>
              <w:rPr>
                <w:rFonts w:ascii="Arial Narrow" w:hAnsi="Arial Narrow"/>
                <w:b w:val="0"/>
                <w:sz w:val="24"/>
                <w:szCs w:val="24"/>
              </w:rPr>
            </w:pPr>
            <w:r w:rsidRPr="003A5B7A">
              <w:rPr>
                <w:rFonts w:ascii="Arial Narrow" w:hAnsi="Arial Narrow"/>
                <w:b w:val="0"/>
                <w:sz w:val="24"/>
                <w:szCs w:val="24"/>
              </w:rPr>
              <w:t>(Product not currently grown domestically)</w:t>
            </w:r>
          </w:p>
        </w:tc>
        <w:tc>
          <w:tcPr>
            <w:tcW w:w="4315" w:type="dxa"/>
            <w:gridSpan w:val="2"/>
          </w:tcPr>
          <w:p w14:paraId="291ED6B9" w14:textId="77777777" w:rsidR="00B13AA6" w:rsidRPr="003A5B7A" w:rsidRDefault="00B13AA6" w:rsidP="00B13AA6">
            <w:pPr>
              <w:cnfStyle w:val="100000000000" w:firstRow="1" w:lastRow="0" w:firstColumn="0" w:lastColumn="0" w:oddVBand="0" w:evenVBand="0" w:oddHBand="0" w:evenHBand="0" w:firstRowFirstColumn="0" w:firstRowLastColumn="0" w:lastRowFirstColumn="0" w:lastRowLastColumn="0"/>
              <w:rPr>
                <w:rFonts w:ascii="Arial Narrow" w:hAnsi="Arial Narrow"/>
              </w:rPr>
            </w:pPr>
          </w:p>
        </w:tc>
      </w:tr>
      <w:tr w:rsidR="00B13AA6" w:rsidRPr="003A5B7A" w14:paraId="32B9A6C6" w14:textId="77777777" w:rsidTr="003F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75" w:type="dxa"/>
          </w:tcPr>
          <w:p w14:paraId="375A8735" w14:textId="60C4881D" w:rsidR="0090396A" w:rsidRPr="00047AFA" w:rsidRDefault="00B13AA6" w:rsidP="00B13AA6">
            <w:pPr>
              <w:pStyle w:val="ListParagraph"/>
              <w:numPr>
                <w:ilvl w:val="0"/>
                <w:numId w:val="8"/>
              </w:numPr>
              <w:rPr>
                <w:rFonts w:ascii="Arial Narrow" w:hAnsi="Arial Narrow"/>
                <w:sz w:val="24"/>
                <w:szCs w:val="24"/>
              </w:rPr>
            </w:pPr>
            <w:r w:rsidRPr="003A5B7A">
              <w:rPr>
                <w:rFonts w:ascii="Arial Narrow" w:hAnsi="Arial Narrow"/>
                <w:sz w:val="24"/>
                <w:szCs w:val="24"/>
              </w:rPr>
              <w:t xml:space="preserve">Documentation demonstrating current unavailability on file: </w:t>
            </w:r>
            <w:r w:rsidRPr="003A5B7A">
              <w:rPr>
                <w:rFonts w:ascii="Arial Narrow" w:hAnsi="Arial Narrow"/>
                <w:b w:val="0"/>
                <w:sz w:val="24"/>
                <w:szCs w:val="24"/>
              </w:rPr>
              <w:t xml:space="preserve">(Ex: Copy of Weekly Marketing </w:t>
            </w:r>
            <w:r w:rsidRPr="00047AFA">
              <w:rPr>
                <w:rFonts w:ascii="Arial Narrow" w:hAnsi="Arial Narrow"/>
                <w:b w:val="0"/>
                <w:sz w:val="24"/>
                <w:szCs w:val="24"/>
              </w:rPr>
              <w:t>Report or National Processing Report from Agricultural Marketing Service</w:t>
            </w:r>
            <w:r w:rsidR="00047AFA" w:rsidRPr="00047AFA">
              <w:rPr>
                <w:rFonts w:ascii="Arial Narrow" w:hAnsi="Arial Narrow"/>
                <w:b w:val="0"/>
                <w:sz w:val="24"/>
                <w:szCs w:val="24"/>
              </w:rPr>
              <w:t>:</w:t>
            </w:r>
          </w:p>
          <w:p w14:paraId="2F8D3A49" w14:textId="54AE21FB" w:rsidR="00B13AA6" w:rsidRPr="00047AFA" w:rsidRDefault="009A420E" w:rsidP="0090396A">
            <w:pPr>
              <w:pStyle w:val="ListParagraph"/>
              <w:rPr>
                <w:rFonts w:ascii="Arial Narrow" w:hAnsi="Arial Narrow"/>
                <w:sz w:val="24"/>
                <w:szCs w:val="24"/>
              </w:rPr>
            </w:pPr>
            <w:r w:rsidRPr="00047AFA">
              <w:rPr>
                <w:rFonts w:ascii="Arial Narrow" w:hAnsi="Arial Narrow"/>
                <w:sz w:val="24"/>
                <w:szCs w:val="24"/>
              </w:rPr>
              <w:t xml:space="preserve"> </w:t>
            </w:r>
            <w:hyperlink r:id="rId10" w:history="1">
              <w:r w:rsidRPr="00047AFA">
                <w:rPr>
                  <w:rStyle w:val="Hyperlink"/>
                  <w:rFonts w:ascii="Arial Narrow" w:hAnsi="Arial Narrow"/>
                  <w:color w:val="auto"/>
                  <w:sz w:val="24"/>
                  <w:szCs w:val="24"/>
                </w:rPr>
                <w:t>USDA Market News | Agricultural Marketing Service</w:t>
              </w:r>
            </w:hyperlink>
            <w:r w:rsidR="00B13AA6" w:rsidRPr="00047AFA">
              <w:rPr>
                <w:rFonts w:ascii="Arial Narrow" w:hAnsi="Arial Narrow"/>
                <w:b w:val="0"/>
                <w:sz w:val="24"/>
                <w:szCs w:val="24"/>
              </w:rPr>
              <w:t xml:space="preserve">) </w:t>
            </w:r>
          </w:p>
          <w:p w14:paraId="6484AF28" w14:textId="5801D936" w:rsidR="00B13AA6" w:rsidRPr="003A5B7A" w:rsidRDefault="00B13AA6" w:rsidP="00B13AA6">
            <w:pPr>
              <w:pStyle w:val="ListParagraph"/>
              <w:rPr>
                <w:rFonts w:ascii="Arial Narrow" w:hAnsi="Arial Narrow"/>
                <w:sz w:val="24"/>
                <w:szCs w:val="24"/>
              </w:rPr>
            </w:pPr>
            <w:r w:rsidRPr="00047AFA">
              <w:rPr>
                <w:rFonts w:ascii="Arial Narrow" w:hAnsi="Arial Narrow"/>
                <w:sz w:val="24"/>
                <w:szCs w:val="24"/>
              </w:rPr>
              <w:t>Note: Letter from vendor is insufficient by itself.</w:t>
            </w:r>
          </w:p>
        </w:tc>
        <w:tc>
          <w:tcPr>
            <w:tcW w:w="2250" w:type="dxa"/>
            <w:vAlign w:val="center"/>
          </w:tcPr>
          <w:p w14:paraId="3652B756" w14:textId="534AF624" w:rsidR="00B13AA6" w:rsidRPr="003A5B7A" w:rsidRDefault="00000000" w:rsidP="00B13AA6">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sdt>
              <w:sdtPr>
                <w:rPr>
                  <w:rFonts w:ascii="Arial Narrow" w:hAnsi="Arial Narrow"/>
                  <w:b/>
                </w:rPr>
                <w:id w:val="-827129489"/>
                <w14:checkbox>
                  <w14:checked w14:val="0"/>
                  <w14:checkedState w14:val="2612" w14:font="MS Gothic"/>
                  <w14:uncheckedState w14:val="2610" w14:font="MS Gothic"/>
                </w14:checkbox>
              </w:sdtPr>
              <w:sdtContent>
                <w:r w:rsidR="00B13AA6" w:rsidRPr="003A5B7A">
                  <w:rPr>
                    <w:rFonts w:ascii="Segoe UI Symbol" w:eastAsia="MS Gothic" w:hAnsi="Segoe UI Symbol" w:cs="Segoe UI Symbol"/>
                    <w:b/>
                  </w:rPr>
                  <w:t>☐</w:t>
                </w:r>
              </w:sdtContent>
            </w:sdt>
            <w:r w:rsidR="00B13AA6" w:rsidRPr="003A5B7A">
              <w:rPr>
                <w:rFonts w:ascii="Arial Narrow" w:hAnsi="Arial Narrow"/>
                <w:b/>
              </w:rPr>
              <w:t xml:space="preserve">  YES</w:t>
            </w:r>
          </w:p>
        </w:tc>
        <w:tc>
          <w:tcPr>
            <w:tcW w:w="2065" w:type="dxa"/>
            <w:vAlign w:val="center"/>
          </w:tcPr>
          <w:p w14:paraId="514081A0" w14:textId="256754F6" w:rsidR="00B13AA6" w:rsidRPr="003A5B7A" w:rsidRDefault="00000000" w:rsidP="00B13AA6">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sdt>
              <w:sdtPr>
                <w:rPr>
                  <w:rFonts w:ascii="Arial Narrow" w:hAnsi="Arial Narrow"/>
                  <w:b/>
                </w:rPr>
                <w:id w:val="1439797852"/>
                <w14:checkbox>
                  <w14:checked w14:val="0"/>
                  <w14:checkedState w14:val="2612" w14:font="MS Gothic"/>
                  <w14:uncheckedState w14:val="2610" w14:font="MS Gothic"/>
                </w14:checkbox>
              </w:sdtPr>
              <w:sdtContent>
                <w:r w:rsidR="00B13AA6" w:rsidRPr="003A5B7A">
                  <w:rPr>
                    <w:rFonts w:ascii="Segoe UI Symbol" w:eastAsia="MS Gothic" w:hAnsi="Segoe UI Symbol" w:cs="Segoe UI Symbol"/>
                    <w:b/>
                  </w:rPr>
                  <w:t>☐</w:t>
                </w:r>
              </w:sdtContent>
            </w:sdt>
            <w:r w:rsidR="00B13AA6" w:rsidRPr="003A5B7A">
              <w:rPr>
                <w:rFonts w:ascii="Arial Narrow" w:hAnsi="Arial Narrow"/>
                <w:b/>
              </w:rPr>
              <w:t xml:space="preserve">  NO</w:t>
            </w:r>
          </w:p>
        </w:tc>
      </w:tr>
      <w:tr w:rsidR="00B13AA6" w:rsidRPr="003A5B7A" w14:paraId="4B6C9AEB" w14:textId="77777777" w:rsidTr="003F606C">
        <w:tc>
          <w:tcPr>
            <w:cnfStyle w:val="001000000000" w:firstRow="0" w:lastRow="0" w:firstColumn="1" w:lastColumn="0" w:oddVBand="0" w:evenVBand="0" w:oddHBand="0" w:evenHBand="0" w:firstRowFirstColumn="0" w:firstRowLastColumn="0" w:lastRowFirstColumn="0" w:lastRowLastColumn="0"/>
            <w:tcW w:w="6475" w:type="dxa"/>
          </w:tcPr>
          <w:p w14:paraId="3EF4B712" w14:textId="20E915D8" w:rsidR="00B13AA6" w:rsidRPr="003A5B7A" w:rsidRDefault="00B13AA6" w:rsidP="00B13AA6">
            <w:pPr>
              <w:rPr>
                <w:rFonts w:ascii="Arial Narrow" w:hAnsi="Arial Narrow"/>
                <w:bCs w:val="0"/>
                <w:sz w:val="24"/>
                <w:szCs w:val="24"/>
              </w:rPr>
            </w:pPr>
            <w:r w:rsidRPr="003A5B7A">
              <w:rPr>
                <w:rFonts w:ascii="Arial Narrow" w:hAnsi="Arial Narrow"/>
                <w:sz w:val="24"/>
                <w:szCs w:val="24"/>
              </w:rPr>
              <w:t xml:space="preserve">3. Are other domestic </w:t>
            </w:r>
            <w:r w:rsidR="00967D76">
              <w:rPr>
                <w:rFonts w:ascii="Arial Narrow" w:hAnsi="Arial Narrow"/>
                <w:sz w:val="24"/>
                <w:szCs w:val="24"/>
              </w:rPr>
              <w:t>s</w:t>
            </w:r>
            <w:r w:rsidRPr="003A5B7A">
              <w:rPr>
                <w:rFonts w:ascii="Arial Narrow" w:hAnsi="Arial Narrow"/>
                <w:sz w:val="24"/>
                <w:szCs w:val="24"/>
              </w:rPr>
              <w:t>ources available?</w:t>
            </w:r>
            <w:r w:rsidRPr="003A5B7A">
              <w:rPr>
                <w:rFonts w:ascii="Arial Narrow" w:hAnsi="Arial Narrow"/>
                <w:b w:val="0"/>
                <w:sz w:val="24"/>
                <w:szCs w:val="24"/>
              </w:rPr>
              <w:t xml:space="preserve"> </w:t>
            </w:r>
          </w:p>
          <w:p w14:paraId="5C35370A" w14:textId="2CBAA22A" w:rsidR="00B13AA6" w:rsidRPr="003A5B7A" w:rsidRDefault="00B13AA6" w:rsidP="00B13AA6">
            <w:pPr>
              <w:rPr>
                <w:rFonts w:ascii="Arial Narrow" w:hAnsi="Arial Narrow"/>
                <w:sz w:val="24"/>
                <w:szCs w:val="24"/>
              </w:rPr>
            </w:pPr>
            <w:r w:rsidRPr="003A5B7A">
              <w:rPr>
                <w:rFonts w:ascii="Arial Narrow" w:hAnsi="Arial Narrow"/>
                <w:b w:val="0"/>
                <w:sz w:val="24"/>
                <w:szCs w:val="24"/>
              </w:rPr>
              <w:t xml:space="preserve">(Ex: Bid-awarded domestic juice unavailable from vendor’s listed manufacturer but can be ordered through a different manufacturer with an insignificant cost increase.) </w:t>
            </w:r>
          </w:p>
        </w:tc>
        <w:tc>
          <w:tcPr>
            <w:tcW w:w="2250" w:type="dxa"/>
            <w:vAlign w:val="center"/>
          </w:tcPr>
          <w:p w14:paraId="6C7CE58F" w14:textId="6012CE0E" w:rsidR="00B13AA6" w:rsidRPr="003A5B7A" w:rsidRDefault="00000000" w:rsidP="00B13AA6">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sdt>
              <w:sdtPr>
                <w:rPr>
                  <w:rFonts w:ascii="Arial Narrow" w:hAnsi="Arial Narrow"/>
                  <w:b/>
                </w:rPr>
                <w:id w:val="1568152314"/>
                <w14:checkbox>
                  <w14:checked w14:val="0"/>
                  <w14:checkedState w14:val="2612" w14:font="MS Gothic"/>
                  <w14:uncheckedState w14:val="2610" w14:font="MS Gothic"/>
                </w14:checkbox>
              </w:sdtPr>
              <w:sdtContent>
                <w:r w:rsidR="00B13AA6" w:rsidRPr="003A5B7A">
                  <w:rPr>
                    <w:rFonts w:ascii="Segoe UI Symbol" w:eastAsia="MS Gothic" w:hAnsi="Segoe UI Symbol" w:cs="Segoe UI Symbol"/>
                    <w:b/>
                  </w:rPr>
                  <w:t>☐</w:t>
                </w:r>
              </w:sdtContent>
            </w:sdt>
            <w:r w:rsidR="00B13AA6" w:rsidRPr="003A5B7A">
              <w:rPr>
                <w:rFonts w:ascii="Arial Narrow" w:hAnsi="Arial Narrow"/>
                <w:b/>
              </w:rPr>
              <w:t xml:space="preserve">  YES</w:t>
            </w:r>
          </w:p>
        </w:tc>
        <w:tc>
          <w:tcPr>
            <w:tcW w:w="2065" w:type="dxa"/>
            <w:vAlign w:val="center"/>
          </w:tcPr>
          <w:p w14:paraId="008D651C" w14:textId="4C77E5EC" w:rsidR="00B13AA6" w:rsidRPr="003A5B7A" w:rsidRDefault="00000000" w:rsidP="00B13AA6">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sdt>
              <w:sdtPr>
                <w:rPr>
                  <w:rFonts w:ascii="Arial Narrow" w:hAnsi="Arial Narrow"/>
                  <w:b/>
                </w:rPr>
                <w:id w:val="979509880"/>
                <w14:checkbox>
                  <w14:checked w14:val="0"/>
                  <w14:checkedState w14:val="2612" w14:font="MS Gothic"/>
                  <w14:uncheckedState w14:val="2610" w14:font="MS Gothic"/>
                </w14:checkbox>
              </w:sdtPr>
              <w:sdtContent>
                <w:r w:rsidR="00B13AA6" w:rsidRPr="003A5B7A">
                  <w:rPr>
                    <w:rFonts w:ascii="Segoe UI Symbol" w:eastAsia="MS Gothic" w:hAnsi="Segoe UI Symbol" w:cs="Segoe UI Symbol"/>
                    <w:b/>
                  </w:rPr>
                  <w:t>☐</w:t>
                </w:r>
              </w:sdtContent>
            </w:sdt>
            <w:r w:rsidR="00B13AA6" w:rsidRPr="003A5B7A">
              <w:rPr>
                <w:rFonts w:ascii="Arial Narrow" w:hAnsi="Arial Narrow"/>
                <w:b/>
              </w:rPr>
              <w:t xml:space="preserve">  NO</w:t>
            </w:r>
          </w:p>
        </w:tc>
      </w:tr>
      <w:tr w:rsidR="00B13AA6" w:rsidRPr="003A5B7A" w14:paraId="39D22ACE" w14:textId="77777777" w:rsidTr="003F606C">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6475" w:type="dxa"/>
          </w:tcPr>
          <w:p w14:paraId="22DBE4E2" w14:textId="1925E7CC" w:rsidR="00B13AA6" w:rsidRPr="003A5B7A" w:rsidRDefault="00B13AA6" w:rsidP="00B13AA6">
            <w:pPr>
              <w:pStyle w:val="ListParagraph"/>
              <w:numPr>
                <w:ilvl w:val="0"/>
                <w:numId w:val="9"/>
              </w:numPr>
              <w:rPr>
                <w:rFonts w:ascii="Arial Narrow" w:hAnsi="Arial Narrow"/>
                <w:sz w:val="24"/>
                <w:szCs w:val="24"/>
              </w:rPr>
            </w:pPr>
            <w:r w:rsidRPr="003A5B7A">
              <w:rPr>
                <w:rFonts w:ascii="Arial Narrow" w:hAnsi="Arial Narrow"/>
                <w:sz w:val="24"/>
                <w:szCs w:val="24"/>
              </w:rPr>
              <w:t>If yes, explain how you used other domestic sources:</w:t>
            </w:r>
          </w:p>
        </w:tc>
        <w:tc>
          <w:tcPr>
            <w:tcW w:w="4315" w:type="dxa"/>
            <w:gridSpan w:val="2"/>
            <w:vAlign w:val="center"/>
          </w:tcPr>
          <w:p w14:paraId="68E87B61" w14:textId="6D164EDB" w:rsidR="00B13AA6" w:rsidRPr="003A5B7A" w:rsidRDefault="00B13AA6" w:rsidP="00B13AA6">
            <w:pPr>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B13AA6" w:rsidRPr="003A5B7A" w14:paraId="2C4298E8" w14:textId="77777777" w:rsidTr="00CF6594">
        <w:tc>
          <w:tcPr>
            <w:cnfStyle w:val="001000000000" w:firstRow="0" w:lastRow="0" w:firstColumn="1" w:lastColumn="0" w:oddVBand="0" w:evenVBand="0" w:oddHBand="0" w:evenHBand="0" w:firstRowFirstColumn="0" w:firstRowLastColumn="0" w:lastRowFirstColumn="0" w:lastRowLastColumn="0"/>
            <w:tcW w:w="6475" w:type="dxa"/>
          </w:tcPr>
          <w:p w14:paraId="15D37AC9" w14:textId="77777777" w:rsidR="00B13AA6" w:rsidRPr="003A5B7A" w:rsidRDefault="00B13AA6" w:rsidP="00B13AA6">
            <w:pPr>
              <w:rPr>
                <w:rFonts w:ascii="Arial Narrow" w:hAnsi="Arial Narrow"/>
                <w:b w:val="0"/>
                <w:bCs w:val="0"/>
                <w:sz w:val="24"/>
                <w:szCs w:val="24"/>
              </w:rPr>
            </w:pPr>
            <w:r w:rsidRPr="003A5B7A">
              <w:rPr>
                <w:rFonts w:ascii="Arial Narrow" w:hAnsi="Arial Narrow"/>
                <w:sz w:val="24"/>
                <w:szCs w:val="24"/>
              </w:rPr>
              <w:t>4. Is there a comparable substitute?</w:t>
            </w:r>
          </w:p>
          <w:p w14:paraId="4EC0F042" w14:textId="2F924A83" w:rsidR="00B13AA6" w:rsidRPr="003A5B7A" w:rsidRDefault="00B13AA6" w:rsidP="00B13AA6">
            <w:pPr>
              <w:rPr>
                <w:rFonts w:ascii="Arial Narrow" w:hAnsi="Arial Narrow"/>
                <w:b w:val="0"/>
                <w:sz w:val="24"/>
                <w:szCs w:val="24"/>
              </w:rPr>
            </w:pPr>
            <w:r w:rsidRPr="003A5B7A">
              <w:rPr>
                <w:rFonts w:ascii="Arial Narrow" w:hAnsi="Arial Narrow"/>
                <w:b w:val="0"/>
                <w:sz w:val="24"/>
                <w:szCs w:val="24"/>
              </w:rPr>
              <w:t xml:space="preserve">(Ex: serving domestic edamame instead of non-domestic garbanzo beans during seasons of low availability) </w:t>
            </w:r>
          </w:p>
        </w:tc>
        <w:tc>
          <w:tcPr>
            <w:tcW w:w="2250" w:type="dxa"/>
          </w:tcPr>
          <w:p w14:paraId="63CE8357" w14:textId="7C9EE475" w:rsidR="00B13AA6" w:rsidRPr="003A5B7A" w:rsidRDefault="00000000" w:rsidP="00B13AA6">
            <w:pPr>
              <w:tabs>
                <w:tab w:val="left" w:pos="756"/>
              </w:tabs>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sdt>
              <w:sdtPr>
                <w:rPr>
                  <w:rFonts w:ascii="Arial Narrow" w:hAnsi="Arial Narrow"/>
                  <w:b/>
                </w:rPr>
                <w:id w:val="-1470826082"/>
                <w14:checkbox>
                  <w14:checked w14:val="0"/>
                  <w14:checkedState w14:val="2612" w14:font="MS Gothic"/>
                  <w14:uncheckedState w14:val="2610" w14:font="MS Gothic"/>
                </w14:checkbox>
              </w:sdtPr>
              <w:sdtContent>
                <w:r w:rsidR="00B13AA6" w:rsidRPr="003A5B7A">
                  <w:rPr>
                    <w:rFonts w:ascii="Segoe UI Symbol" w:eastAsia="MS Gothic" w:hAnsi="Segoe UI Symbol" w:cs="Segoe UI Symbol"/>
                    <w:b/>
                  </w:rPr>
                  <w:t>☐</w:t>
                </w:r>
              </w:sdtContent>
            </w:sdt>
            <w:r w:rsidR="00B13AA6" w:rsidRPr="003A5B7A">
              <w:rPr>
                <w:rFonts w:ascii="Arial Narrow" w:hAnsi="Arial Narrow"/>
                <w:b/>
              </w:rPr>
              <w:t xml:space="preserve">  YES</w:t>
            </w:r>
          </w:p>
        </w:tc>
        <w:tc>
          <w:tcPr>
            <w:tcW w:w="2065" w:type="dxa"/>
          </w:tcPr>
          <w:p w14:paraId="5ACE027F" w14:textId="2CD7ADC7" w:rsidR="00B13AA6" w:rsidRPr="003A5B7A" w:rsidRDefault="00000000" w:rsidP="00B13AA6">
            <w:pPr>
              <w:tabs>
                <w:tab w:val="center" w:pos="1241"/>
              </w:tabs>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sdt>
              <w:sdtPr>
                <w:rPr>
                  <w:rFonts w:ascii="Arial Narrow" w:hAnsi="Arial Narrow"/>
                  <w:b/>
                </w:rPr>
                <w:id w:val="-44381999"/>
                <w14:checkbox>
                  <w14:checked w14:val="0"/>
                  <w14:checkedState w14:val="2612" w14:font="MS Gothic"/>
                  <w14:uncheckedState w14:val="2610" w14:font="MS Gothic"/>
                </w14:checkbox>
              </w:sdtPr>
              <w:sdtContent>
                <w:r w:rsidR="00B13AA6" w:rsidRPr="003A5B7A">
                  <w:rPr>
                    <w:rFonts w:ascii="Segoe UI Symbol" w:eastAsia="MS Gothic" w:hAnsi="Segoe UI Symbol" w:cs="Segoe UI Symbol"/>
                    <w:b/>
                  </w:rPr>
                  <w:t>☐</w:t>
                </w:r>
              </w:sdtContent>
            </w:sdt>
            <w:r w:rsidR="00B13AA6" w:rsidRPr="003A5B7A">
              <w:rPr>
                <w:rFonts w:ascii="Arial Narrow" w:hAnsi="Arial Narrow"/>
                <w:b/>
              </w:rPr>
              <w:t xml:space="preserve">  NO</w:t>
            </w:r>
          </w:p>
        </w:tc>
      </w:tr>
      <w:tr w:rsidR="00B13AA6" w:rsidRPr="003A5B7A" w14:paraId="7D2ABF2B" w14:textId="77777777" w:rsidTr="009718EC">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6475" w:type="dxa"/>
          </w:tcPr>
          <w:p w14:paraId="11F0BCCC" w14:textId="2C3978BA" w:rsidR="00B13AA6" w:rsidRPr="003A5B7A" w:rsidRDefault="00B13AA6" w:rsidP="00B13AA6">
            <w:pPr>
              <w:pStyle w:val="ListParagraph"/>
              <w:numPr>
                <w:ilvl w:val="0"/>
                <w:numId w:val="1"/>
              </w:numPr>
              <w:rPr>
                <w:rFonts w:ascii="Arial Narrow" w:hAnsi="Arial Narrow"/>
                <w:sz w:val="24"/>
                <w:szCs w:val="24"/>
              </w:rPr>
            </w:pPr>
            <w:r w:rsidRPr="003A5B7A">
              <w:rPr>
                <w:rFonts w:ascii="Arial Narrow" w:hAnsi="Arial Narrow"/>
                <w:sz w:val="24"/>
                <w:szCs w:val="24"/>
              </w:rPr>
              <w:t>If yes, what other alternatives to using non-domestic foods were considered?</w:t>
            </w:r>
          </w:p>
        </w:tc>
        <w:tc>
          <w:tcPr>
            <w:tcW w:w="4315" w:type="dxa"/>
            <w:gridSpan w:val="2"/>
          </w:tcPr>
          <w:p w14:paraId="5B87A0A5" w14:textId="77777777" w:rsidR="00B13AA6" w:rsidRPr="003A5B7A" w:rsidRDefault="00B13AA6" w:rsidP="00B13AA6">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B13AA6" w:rsidRPr="003A5B7A" w14:paraId="346473BA" w14:textId="77777777" w:rsidTr="00951D9F">
        <w:tc>
          <w:tcPr>
            <w:cnfStyle w:val="001000000000" w:firstRow="0" w:lastRow="0" w:firstColumn="1" w:lastColumn="0" w:oddVBand="0" w:evenVBand="0" w:oddHBand="0" w:evenHBand="0" w:firstRowFirstColumn="0" w:firstRowLastColumn="0" w:lastRowFirstColumn="0" w:lastRowLastColumn="0"/>
            <w:tcW w:w="10790" w:type="dxa"/>
            <w:gridSpan w:val="3"/>
          </w:tcPr>
          <w:p w14:paraId="6F874B66" w14:textId="39553E62" w:rsidR="00B13AA6" w:rsidRPr="003A5B7A" w:rsidRDefault="00B13AA6" w:rsidP="00B13AA6">
            <w:pPr>
              <w:jc w:val="center"/>
              <w:rPr>
                <w:rFonts w:ascii="Arial Narrow" w:hAnsi="Arial Narrow"/>
                <w:sz w:val="28"/>
                <w:szCs w:val="28"/>
              </w:rPr>
            </w:pPr>
            <w:r w:rsidRPr="003A5B7A">
              <w:rPr>
                <w:rFonts w:ascii="Arial Narrow" w:hAnsi="Arial Narrow"/>
                <w:sz w:val="28"/>
                <w:szCs w:val="28"/>
              </w:rPr>
              <w:t>Resulting Decision for Domestic vs. Non-Domestic</w:t>
            </w:r>
          </w:p>
        </w:tc>
      </w:tr>
      <w:tr w:rsidR="00B13AA6" w:rsidRPr="003A5B7A" w14:paraId="008ECED8" w14:textId="77777777" w:rsidTr="00970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Pr>
          <w:p w14:paraId="4984A3DA" w14:textId="3E1396FE" w:rsidR="00B13AA6" w:rsidRPr="003A5B7A" w:rsidRDefault="00B13AA6" w:rsidP="00B13AA6">
            <w:pPr>
              <w:rPr>
                <w:rFonts w:ascii="Arial Narrow" w:hAnsi="Arial Narrow"/>
                <w:b w:val="0"/>
              </w:rPr>
            </w:pPr>
            <w:r w:rsidRPr="003A5B7A">
              <w:rPr>
                <w:rFonts w:ascii="Arial Narrow" w:hAnsi="Arial Narrow"/>
              </w:rPr>
              <w:t xml:space="preserve">                                                                                                                                               Please enter answers in column below:</w:t>
            </w:r>
          </w:p>
        </w:tc>
      </w:tr>
      <w:tr w:rsidR="00B13AA6" w:rsidRPr="003A5B7A" w14:paraId="1A04769A" w14:textId="77777777" w:rsidTr="00CF6594">
        <w:tc>
          <w:tcPr>
            <w:cnfStyle w:val="001000000000" w:firstRow="0" w:lastRow="0" w:firstColumn="1" w:lastColumn="0" w:oddVBand="0" w:evenVBand="0" w:oddHBand="0" w:evenHBand="0" w:firstRowFirstColumn="0" w:firstRowLastColumn="0" w:lastRowFirstColumn="0" w:lastRowLastColumn="0"/>
            <w:tcW w:w="6475" w:type="dxa"/>
          </w:tcPr>
          <w:p w14:paraId="60A7AE4E" w14:textId="6EA6B87E" w:rsidR="00B13AA6" w:rsidRPr="003A5B7A" w:rsidRDefault="00B13AA6" w:rsidP="00B13AA6">
            <w:pPr>
              <w:rPr>
                <w:rFonts w:ascii="Arial Narrow" w:hAnsi="Arial Narrow"/>
                <w:sz w:val="24"/>
                <w:szCs w:val="24"/>
              </w:rPr>
            </w:pPr>
            <w:r w:rsidRPr="003A5B7A">
              <w:rPr>
                <w:rFonts w:ascii="Arial Narrow" w:hAnsi="Arial Narrow"/>
                <w:sz w:val="24"/>
                <w:szCs w:val="24"/>
              </w:rPr>
              <w:t xml:space="preserve">After </w:t>
            </w:r>
            <w:r w:rsidRPr="00047AFA">
              <w:rPr>
                <w:rFonts w:ascii="Arial Narrow" w:hAnsi="Arial Narrow"/>
                <w:sz w:val="24"/>
                <w:szCs w:val="24"/>
              </w:rPr>
              <w:t xml:space="preserve">considering alternatives to non-domestic products, were </w:t>
            </w:r>
            <w:r w:rsidR="008F7AC8" w:rsidRPr="00047AFA">
              <w:rPr>
                <w:rFonts w:ascii="Arial Narrow" w:hAnsi="Arial Narrow"/>
                <w:sz w:val="24"/>
                <w:szCs w:val="24"/>
              </w:rPr>
              <w:t xml:space="preserve">non-domestic </w:t>
            </w:r>
            <w:r w:rsidRPr="003A5B7A">
              <w:rPr>
                <w:rFonts w:ascii="Arial Narrow" w:hAnsi="Arial Narrow"/>
                <w:sz w:val="24"/>
                <w:szCs w:val="24"/>
              </w:rPr>
              <w:t>products still used?</w:t>
            </w:r>
          </w:p>
        </w:tc>
        <w:tc>
          <w:tcPr>
            <w:tcW w:w="2250" w:type="dxa"/>
            <w:vAlign w:val="center"/>
          </w:tcPr>
          <w:p w14:paraId="141DB30E" w14:textId="72E81976" w:rsidR="00B13AA6" w:rsidRPr="003A5B7A" w:rsidRDefault="00000000" w:rsidP="00B13AA6">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sdt>
              <w:sdtPr>
                <w:rPr>
                  <w:rFonts w:ascii="Arial Narrow" w:hAnsi="Arial Narrow"/>
                  <w:b/>
                </w:rPr>
                <w:id w:val="85968712"/>
                <w14:checkbox>
                  <w14:checked w14:val="0"/>
                  <w14:checkedState w14:val="2612" w14:font="MS Gothic"/>
                  <w14:uncheckedState w14:val="2610" w14:font="MS Gothic"/>
                </w14:checkbox>
              </w:sdtPr>
              <w:sdtContent>
                <w:r w:rsidR="00B13AA6" w:rsidRPr="003A5B7A">
                  <w:rPr>
                    <w:rFonts w:ascii="Segoe UI Symbol" w:eastAsia="MS Gothic" w:hAnsi="Segoe UI Symbol" w:cs="Segoe UI Symbol"/>
                    <w:b/>
                  </w:rPr>
                  <w:t>☐</w:t>
                </w:r>
              </w:sdtContent>
            </w:sdt>
            <w:r w:rsidR="00B13AA6" w:rsidRPr="003A5B7A">
              <w:rPr>
                <w:rFonts w:ascii="Arial Narrow" w:hAnsi="Arial Narrow"/>
                <w:b/>
              </w:rPr>
              <w:t xml:space="preserve">  YES</w:t>
            </w:r>
          </w:p>
        </w:tc>
        <w:tc>
          <w:tcPr>
            <w:tcW w:w="2065" w:type="dxa"/>
            <w:vAlign w:val="center"/>
          </w:tcPr>
          <w:p w14:paraId="1BD6C9B2" w14:textId="41A6CB16" w:rsidR="00B13AA6" w:rsidRPr="003A5B7A" w:rsidRDefault="00000000" w:rsidP="00B13AA6">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sdt>
              <w:sdtPr>
                <w:rPr>
                  <w:rFonts w:ascii="Arial Narrow" w:hAnsi="Arial Narrow"/>
                  <w:b/>
                </w:rPr>
                <w:id w:val="-2032095697"/>
                <w14:checkbox>
                  <w14:checked w14:val="0"/>
                  <w14:checkedState w14:val="2612" w14:font="MS Gothic"/>
                  <w14:uncheckedState w14:val="2610" w14:font="MS Gothic"/>
                </w14:checkbox>
              </w:sdtPr>
              <w:sdtContent>
                <w:r w:rsidR="00B13AA6" w:rsidRPr="003A5B7A">
                  <w:rPr>
                    <w:rFonts w:ascii="Segoe UI Symbol" w:eastAsia="MS Gothic" w:hAnsi="Segoe UI Symbol" w:cs="Segoe UI Symbol"/>
                    <w:b/>
                  </w:rPr>
                  <w:t>☐</w:t>
                </w:r>
              </w:sdtContent>
            </w:sdt>
            <w:r w:rsidR="00B13AA6" w:rsidRPr="003A5B7A">
              <w:rPr>
                <w:rFonts w:ascii="Arial Narrow" w:hAnsi="Arial Narrow"/>
                <w:b/>
              </w:rPr>
              <w:t xml:space="preserve">  NO</w:t>
            </w:r>
          </w:p>
        </w:tc>
      </w:tr>
      <w:tr w:rsidR="00B13AA6" w:rsidRPr="003A5B7A" w14:paraId="5468548C" w14:textId="77777777" w:rsidTr="003631D1">
        <w:trPr>
          <w:cnfStyle w:val="000000100000" w:firstRow="0" w:lastRow="0" w:firstColumn="0" w:lastColumn="0" w:oddVBand="0" w:evenVBand="0" w:oddHBand="1" w:evenHBand="0" w:firstRowFirstColumn="0" w:firstRowLastColumn="0" w:lastRowFirstColumn="0" w:lastRowLastColumn="0"/>
          <w:trHeight w:val="1619"/>
        </w:trPr>
        <w:tc>
          <w:tcPr>
            <w:cnfStyle w:val="001000000000" w:firstRow="0" w:lastRow="0" w:firstColumn="1" w:lastColumn="0" w:oddVBand="0" w:evenVBand="0" w:oddHBand="0" w:evenHBand="0" w:firstRowFirstColumn="0" w:firstRowLastColumn="0" w:lastRowFirstColumn="0" w:lastRowLastColumn="0"/>
            <w:tcW w:w="6475" w:type="dxa"/>
          </w:tcPr>
          <w:p w14:paraId="3846A99E" w14:textId="05EE20F3" w:rsidR="00B13AA6" w:rsidRPr="003A5B7A" w:rsidRDefault="00B13AA6" w:rsidP="00B13AA6">
            <w:pPr>
              <w:pStyle w:val="ListParagraph"/>
              <w:numPr>
                <w:ilvl w:val="0"/>
                <w:numId w:val="2"/>
              </w:numPr>
              <w:rPr>
                <w:rFonts w:ascii="Arial Narrow" w:hAnsi="Arial Narrow"/>
                <w:sz w:val="24"/>
                <w:szCs w:val="24"/>
              </w:rPr>
            </w:pPr>
            <w:r w:rsidRPr="003A5B7A">
              <w:rPr>
                <w:rFonts w:ascii="Arial Narrow" w:hAnsi="Arial Narrow"/>
                <w:sz w:val="24"/>
                <w:szCs w:val="24"/>
              </w:rPr>
              <w:t>If yes, explain why non-domestic products were used instead of an alternate domestic product:</w:t>
            </w:r>
          </w:p>
        </w:tc>
        <w:tc>
          <w:tcPr>
            <w:tcW w:w="4315" w:type="dxa"/>
            <w:gridSpan w:val="2"/>
          </w:tcPr>
          <w:p w14:paraId="09E5EAAB" w14:textId="77777777" w:rsidR="00B13AA6" w:rsidRPr="003A5B7A" w:rsidRDefault="00B13AA6" w:rsidP="00B13AA6">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bl>
    <w:p w14:paraId="7DDB1EAB" w14:textId="671A11DD" w:rsidR="00077D80" w:rsidRPr="003A5B7A" w:rsidRDefault="002E6C79" w:rsidP="00E021BE">
      <w:pPr>
        <w:rPr>
          <w:rFonts w:ascii="Arial Narrow" w:hAnsi="Arial Narrow"/>
        </w:rPr>
      </w:pPr>
      <w:r w:rsidRPr="003A5B7A">
        <w:rPr>
          <w:rFonts w:ascii="Arial Narrow" w:hAnsi="Arial Narrow"/>
        </w:rPr>
        <w:t xml:space="preserve">Note: </w:t>
      </w:r>
      <w:r w:rsidR="00534866">
        <w:rPr>
          <w:rFonts w:ascii="Arial Narrow" w:hAnsi="Arial Narrow"/>
        </w:rPr>
        <w:t>S</w:t>
      </w:r>
      <w:r w:rsidR="001D141F">
        <w:rPr>
          <w:rFonts w:ascii="Arial Narrow" w:hAnsi="Arial Narrow"/>
        </w:rPr>
        <w:t>chool</w:t>
      </w:r>
      <w:r w:rsidRPr="003A5B7A">
        <w:rPr>
          <w:rFonts w:ascii="Arial Narrow" w:hAnsi="Arial Narrow"/>
        </w:rPr>
        <w:t xml:space="preserve"> should retain and make notes of communications regarding the reasons for the exception to the Buy American provision. This includes but is not limited to email or procurement notes of discussion regarding alternatives to non-domestic products purchased by the school.</w:t>
      </w:r>
    </w:p>
    <w:p w14:paraId="07CA48DC" w14:textId="77777777" w:rsidR="00E542DE" w:rsidRPr="003A5B7A" w:rsidRDefault="00E542DE" w:rsidP="00E021BE">
      <w:pPr>
        <w:rPr>
          <w:rFonts w:ascii="Arial Narrow" w:hAnsi="Arial Narrow"/>
        </w:rPr>
      </w:pPr>
    </w:p>
    <w:p w14:paraId="51FDD4C3" w14:textId="4FFD5491" w:rsidR="002E6C79" w:rsidRPr="003A5B7A" w:rsidRDefault="002E6C79" w:rsidP="002E6C79">
      <w:pPr>
        <w:spacing w:after="0" w:line="240" w:lineRule="auto"/>
        <w:rPr>
          <w:rFonts w:ascii="Arial Narrow" w:hAnsi="Arial Narrow"/>
        </w:rPr>
      </w:pPr>
      <w:r w:rsidRPr="003A5B7A">
        <w:rPr>
          <w:rFonts w:ascii="Arial Narrow" w:hAnsi="Arial Narrow"/>
        </w:rPr>
        <w:t>_______________________________________________________________________________________________________</w:t>
      </w:r>
    </w:p>
    <w:p w14:paraId="2A805C29" w14:textId="4F999AEC" w:rsidR="002E6C79" w:rsidRPr="003A5B7A" w:rsidRDefault="002E6C79" w:rsidP="002E6C79">
      <w:pPr>
        <w:spacing w:after="0" w:line="240" w:lineRule="auto"/>
        <w:rPr>
          <w:rFonts w:ascii="Arial Narrow" w:hAnsi="Arial Narrow"/>
          <w:i/>
        </w:rPr>
      </w:pPr>
      <w:r w:rsidRPr="003A5B7A">
        <w:rPr>
          <w:rFonts w:ascii="Arial Narrow" w:hAnsi="Arial Narrow"/>
          <w:i/>
        </w:rPr>
        <w:t xml:space="preserve">Signature of Food Service Director                                                                                               Date  </w:t>
      </w:r>
    </w:p>
    <w:sectPr w:rsidR="002E6C79" w:rsidRPr="003A5B7A" w:rsidSect="003A5B7A">
      <w:headerReference w:type="default" r:id="rId11"/>
      <w:footerReference w:type="default" r:id="rId12"/>
      <w:pgSz w:w="12240" w:h="15840"/>
      <w:pgMar w:top="720" w:right="720" w:bottom="1440" w:left="720" w:header="720" w:footer="4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53796" w14:textId="77777777" w:rsidR="0021795F" w:rsidRDefault="0021795F" w:rsidP="006F6176">
      <w:pPr>
        <w:spacing w:after="0" w:line="240" w:lineRule="auto"/>
      </w:pPr>
      <w:r>
        <w:separator/>
      </w:r>
    </w:p>
  </w:endnote>
  <w:endnote w:type="continuationSeparator" w:id="0">
    <w:p w14:paraId="2651978A" w14:textId="77777777" w:rsidR="0021795F" w:rsidRDefault="0021795F" w:rsidP="006F6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F92D9" w14:textId="3F8CD9AB" w:rsidR="006F6176" w:rsidRPr="00547EE6" w:rsidRDefault="00533C05" w:rsidP="00547EE6">
    <w:pPr>
      <w:pStyle w:val="Footer"/>
    </w:pPr>
    <w:r>
      <w:rPr>
        <w:noProof/>
      </w:rPr>
      <mc:AlternateContent>
        <mc:Choice Requires="wpg">
          <w:drawing>
            <wp:anchor distT="0" distB="0" distL="114300" distR="114300" simplePos="0" relativeHeight="251661312" behindDoc="0" locked="0" layoutInCell="1" allowOverlap="1" wp14:anchorId="19874958" wp14:editId="6ACE6CD7">
              <wp:simplePos x="0" y="0"/>
              <wp:positionH relativeFrom="column">
                <wp:posOffset>171450</wp:posOffset>
              </wp:positionH>
              <wp:positionV relativeFrom="paragraph">
                <wp:posOffset>-278765</wp:posOffset>
              </wp:positionV>
              <wp:extent cx="6543675" cy="478790"/>
              <wp:effectExtent l="0" t="0" r="0" b="0"/>
              <wp:wrapNone/>
              <wp:docPr id="3" name="Group 3"/>
              <wp:cNvGraphicFramePr/>
              <a:graphic xmlns:a="http://schemas.openxmlformats.org/drawingml/2006/main">
                <a:graphicData uri="http://schemas.microsoft.com/office/word/2010/wordprocessingGroup">
                  <wpg:wgp>
                    <wpg:cNvGrpSpPr/>
                    <wpg:grpSpPr>
                      <a:xfrm>
                        <a:off x="0" y="0"/>
                        <a:ext cx="6543675" cy="478790"/>
                        <a:chOff x="0" y="0"/>
                        <a:chExt cx="6543675" cy="478790"/>
                      </a:xfrm>
                    </wpg:grpSpPr>
                    <pic:pic xmlns:pic="http://schemas.openxmlformats.org/drawingml/2006/picture">
                      <pic:nvPicPr>
                        <pic:cNvPr id="4" name="Picture 4"/>
                        <pic:cNvPicPr>
                          <a:picLocks noChangeAspect="1"/>
                        </pic:cNvPicPr>
                      </pic:nvPicPr>
                      <pic:blipFill rotWithShape="1">
                        <a:blip r:embed="rId1">
                          <a:extLst>
                            <a:ext uri="{28A0092B-C50C-407E-A947-70E740481C1C}">
                              <a14:useLocalDpi xmlns:a14="http://schemas.microsoft.com/office/drawing/2010/main" val="0"/>
                            </a:ext>
                          </a:extLst>
                        </a:blip>
                        <a:srcRect b="20757"/>
                        <a:stretch/>
                      </pic:blipFill>
                      <pic:spPr bwMode="auto">
                        <a:xfrm>
                          <a:off x="5400675" y="19050"/>
                          <a:ext cx="1143000" cy="421005"/>
                        </a:xfrm>
                        <a:prstGeom prst="rect">
                          <a:avLst/>
                        </a:prstGeom>
                        <a:ln>
                          <a:noFill/>
                        </a:ln>
                        <a:extLst>
                          <a:ext uri="{53640926-AAD7-44D8-BBD7-CCE9431645EC}">
                            <a14:shadowObscured xmlns:a14="http://schemas.microsoft.com/office/drawing/2010/main"/>
                          </a:ext>
                        </a:extLst>
                      </pic:spPr>
                    </pic:pic>
                    <wps:wsp>
                      <wps:cNvPr id="7" name="Text Box 7"/>
                      <wps:cNvSpPr txBox="1"/>
                      <wps:spPr>
                        <a:xfrm>
                          <a:off x="0" y="0"/>
                          <a:ext cx="4752975" cy="278765"/>
                        </a:xfrm>
                        <a:prstGeom prst="rect">
                          <a:avLst/>
                        </a:prstGeom>
                        <a:noFill/>
                        <a:ln w="6350">
                          <a:noFill/>
                        </a:ln>
                      </wps:spPr>
                      <wps:txbx>
                        <w:txbxContent>
                          <w:p w14:paraId="7477B3F6" w14:textId="77777777" w:rsidR="00533C05" w:rsidRPr="001C2459" w:rsidRDefault="00533C05" w:rsidP="00533C05">
                            <w:pPr>
                              <w:ind w:right="-296"/>
                              <w:rPr>
                                <w:rFonts w:ascii="Arial Narrow" w:hAnsi="Arial Narrow"/>
                                <w:sz w:val="20"/>
                                <w:szCs w:val="20"/>
                              </w:rPr>
                            </w:pPr>
                            <w:r w:rsidRPr="001C2459">
                              <w:rPr>
                                <w:rFonts w:ascii="Arial Narrow" w:hAnsi="Arial Narrow"/>
                                <w:sz w:val="20"/>
                                <w:szCs w:val="20"/>
                              </w:rPr>
                              <w:t xml:space="preserve">Document provided by the Georgia Department of Education School Nutrition </w:t>
                            </w:r>
                            <w:r>
                              <w:rPr>
                                <w:rFonts w:ascii="Arial Narrow" w:hAnsi="Arial Narrow"/>
                                <w:sz w:val="20"/>
                                <w:szCs w:val="20"/>
                              </w:rPr>
                              <w:t>Division</w:t>
                            </w:r>
                            <w:r w:rsidRPr="001C2459">
                              <w:rPr>
                                <w:rFonts w:ascii="Arial Narrow" w:hAnsi="Arial Narrow"/>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Connector 11"/>
                      <wps:cNvCnPr/>
                      <wps:spPr>
                        <a:xfrm>
                          <a:off x="85725" y="238125"/>
                          <a:ext cx="5396865" cy="0"/>
                        </a:xfrm>
                        <a:prstGeom prst="line">
                          <a:avLst/>
                        </a:prstGeom>
                      </wps:spPr>
                      <wps:style>
                        <a:lnRef idx="1">
                          <a:schemeClr val="dk1"/>
                        </a:lnRef>
                        <a:fillRef idx="0">
                          <a:schemeClr val="dk1"/>
                        </a:fillRef>
                        <a:effectRef idx="0">
                          <a:schemeClr val="dk1"/>
                        </a:effectRef>
                        <a:fontRef idx="minor">
                          <a:schemeClr val="tx1"/>
                        </a:fontRef>
                      </wps:style>
                      <wps:bodyPr/>
                    </wps:wsp>
                    <wps:wsp>
                      <wps:cNvPr id="12" name="Text Box 12"/>
                      <wps:cNvSpPr txBox="1"/>
                      <wps:spPr>
                        <a:xfrm>
                          <a:off x="0" y="200025"/>
                          <a:ext cx="4648200" cy="278765"/>
                        </a:xfrm>
                        <a:prstGeom prst="rect">
                          <a:avLst/>
                        </a:prstGeom>
                        <a:noFill/>
                        <a:ln w="6350">
                          <a:noFill/>
                        </a:ln>
                      </wps:spPr>
                      <wps:txbx>
                        <w:txbxContent>
                          <w:p w14:paraId="2F3FD9A2" w14:textId="77777777" w:rsidR="00533C05" w:rsidRPr="001C2459" w:rsidRDefault="00533C05" w:rsidP="00533C05">
                            <w:pPr>
                              <w:ind w:right="-296"/>
                              <w:rPr>
                                <w:rFonts w:ascii="Arial Narrow" w:hAnsi="Arial Narrow"/>
                                <w:sz w:val="20"/>
                                <w:szCs w:val="20"/>
                              </w:rPr>
                            </w:pPr>
                            <w:r w:rsidRPr="001C2459">
                              <w:rPr>
                                <w:rFonts w:ascii="Arial Narrow" w:hAnsi="Arial Narrow"/>
                                <w:sz w:val="20"/>
                                <w:szCs w:val="20"/>
                              </w:rPr>
                              <w:t>This institution is an equal opportunity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9874958" id="Group 3" o:spid="_x0000_s1026" style="position:absolute;margin-left:13.5pt;margin-top:-21.95pt;width:515.25pt;height:37.7pt;z-index:251661312" coordsize="65436,4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4006;top:190;width:11430;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">
                <v:imagedata r:id="rId2" o:title="" cropbottom="13603f"/>
              </v:shape>
              <v:shapetype id="_x0000_t202" coordsize="21600,21600" o:spt="202" path="m,l,21600r21600,l21600,xe">
                <v:stroke joinstyle="miter"/>
                <v:path gradientshapeok="t" o:connecttype="rect"/>
              </v:shapetype>
              <v:shape id="Text Box 7" o:spid="_x0000_s1028" type="#_x0000_t202" style="position:absolute;width:47529;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7477B3F6" w14:textId="77777777" w:rsidR="00533C05" w:rsidRPr="001C2459" w:rsidRDefault="00533C05" w:rsidP="00533C05">
                      <w:pPr>
                        <w:ind w:right="-296"/>
                        <w:rPr>
                          <w:rFonts w:ascii="Arial Narrow" w:hAnsi="Arial Narrow"/>
                          <w:sz w:val="20"/>
                          <w:szCs w:val="20"/>
                        </w:rPr>
                      </w:pPr>
                      <w:r w:rsidRPr="001C2459">
                        <w:rPr>
                          <w:rFonts w:ascii="Arial Narrow" w:hAnsi="Arial Narrow"/>
                          <w:sz w:val="20"/>
                          <w:szCs w:val="20"/>
                        </w:rPr>
                        <w:t xml:space="preserve">Document provided by the Georgia Department of Education School Nutrition </w:t>
                      </w:r>
                      <w:r>
                        <w:rPr>
                          <w:rFonts w:ascii="Arial Narrow" w:hAnsi="Arial Narrow"/>
                          <w:sz w:val="20"/>
                          <w:szCs w:val="20"/>
                        </w:rPr>
                        <w:t>Division</w:t>
                      </w:r>
                      <w:r w:rsidRPr="001C2459">
                        <w:rPr>
                          <w:rFonts w:ascii="Arial Narrow" w:hAnsi="Arial Narrow"/>
                          <w:sz w:val="20"/>
                          <w:szCs w:val="20"/>
                        </w:rPr>
                        <w:t xml:space="preserve">  </w:t>
                      </w:r>
                    </w:p>
                  </w:txbxContent>
                </v:textbox>
              </v:shape>
              <v:line id="Straight Connector 11" o:spid="_x0000_s1029" style="position:absolute;visibility:visible;mso-wrap-style:square" from="857,2381" to="54825,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" strokecolor="black [3200]" strokeweight=".5pt">
                <v:stroke joinstyle="miter"/>
              </v:line>
              <v:shape id="Text Box 12" o:spid="_x0000_s1030" type="#_x0000_t202" style="position:absolute;top:2000;width:46482;height:2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2F3FD9A2" w14:textId="77777777" w:rsidR="00533C05" w:rsidRPr="001C2459" w:rsidRDefault="00533C05" w:rsidP="00533C05">
                      <w:pPr>
                        <w:ind w:right="-296"/>
                        <w:rPr>
                          <w:rFonts w:ascii="Arial Narrow" w:hAnsi="Arial Narrow"/>
                          <w:sz w:val="20"/>
                          <w:szCs w:val="20"/>
                        </w:rPr>
                      </w:pPr>
                      <w:r w:rsidRPr="001C2459">
                        <w:rPr>
                          <w:rFonts w:ascii="Arial Narrow" w:hAnsi="Arial Narrow"/>
                          <w:sz w:val="20"/>
                          <w:szCs w:val="20"/>
                        </w:rPr>
                        <w:t>This institution is an equal opportunity provider.</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F80EE" w14:textId="77777777" w:rsidR="0021795F" w:rsidRDefault="0021795F" w:rsidP="006F6176">
      <w:pPr>
        <w:spacing w:after="0" w:line="240" w:lineRule="auto"/>
      </w:pPr>
      <w:r>
        <w:separator/>
      </w:r>
    </w:p>
  </w:footnote>
  <w:footnote w:type="continuationSeparator" w:id="0">
    <w:p w14:paraId="23272E19" w14:textId="77777777" w:rsidR="0021795F" w:rsidRDefault="0021795F" w:rsidP="006F6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0BDA" w14:textId="2E3BEC8A" w:rsidR="00F77D36" w:rsidRDefault="003A5B7A" w:rsidP="00F77D36">
    <w:pPr>
      <w:spacing w:after="0" w:line="240" w:lineRule="auto"/>
      <w:jc w:val="center"/>
      <w:rPr>
        <w:rFonts w:ascii="Times New Roman" w:hAnsi="Times New Roman" w:cs="Times New Roman"/>
        <w:b/>
        <w:sz w:val="28"/>
        <w:szCs w:val="24"/>
      </w:rPr>
    </w:pPr>
    <w:r>
      <w:rPr>
        <w:rFonts w:ascii="Times New Roman" w:hAnsi="Times New Roman" w:cs="Times New Roman"/>
        <w:b/>
        <w:noProof/>
        <w:sz w:val="28"/>
        <w:szCs w:val="24"/>
      </w:rPr>
      <w:drawing>
        <wp:anchor distT="0" distB="0" distL="114300" distR="114300" simplePos="0" relativeHeight="251659264" behindDoc="0" locked="0" layoutInCell="1" allowOverlap="1" wp14:anchorId="4BEE4279" wp14:editId="174495DD">
          <wp:simplePos x="0" y="0"/>
          <wp:positionH relativeFrom="column">
            <wp:posOffset>2560320</wp:posOffset>
          </wp:positionH>
          <wp:positionV relativeFrom="paragraph">
            <wp:posOffset>-211455</wp:posOffset>
          </wp:positionV>
          <wp:extent cx="1744980" cy="810260"/>
          <wp:effectExtent l="0" t="0" r="0" b="8890"/>
          <wp:wrapThrough wrapText="bothSides">
            <wp:wrapPolygon edited="0">
              <wp:start x="14148" y="0"/>
              <wp:lineTo x="2358" y="2031"/>
              <wp:lineTo x="0" y="3047"/>
              <wp:lineTo x="236" y="13712"/>
              <wp:lineTo x="4716" y="17266"/>
              <wp:lineTo x="236" y="17266"/>
              <wp:lineTo x="0" y="20313"/>
              <wp:lineTo x="1886" y="21329"/>
              <wp:lineTo x="5659" y="21329"/>
              <wp:lineTo x="20987" y="20313"/>
              <wp:lineTo x="21223" y="17266"/>
              <wp:lineTo x="15563" y="17266"/>
              <wp:lineTo x="20987" y="12696"/>
              <wp:lineTo x="20751" y="6602"/>
              <wp:lineTo x="17450" y="1016"/>
              <wp:lineTo x="15563" y="0"/>
              <wp:lineTo x="14148"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44980" cy="810260"/>
                  </a:xfrm>
                  <a:prstGeom prst="rect">
                    <a:avLst/>
                  </a:prstGeom>
                </pic:spPr>
              </pic:pic>
            </a:graphicData>
          </a:graphic>
          <wp14:sizeRelH relativeFrom="margin">
            <wp14:pctWidth>0</wp14:pctWidth>
          </wp14:sizeRelH>
          <wp14:sizeRelV relativeFrom="margin">
            <wp14:pctHeight>0</wp14:pctHeight>
          </wp14:sizeRelV>
        </wp:anchor>
      </w:drawing>
    </w:r>
  </w:p>
  <w:p w14:paraId="1BE64B64" w14:textId="77777777" w:rsidR="00F77D36" w:rsidRDefault="00F77D36" w:rsidP="00F77D36">
    <w:pPr>
      <w:spacing w:after="0" w:line="240" w:lineRule="auto"/>
      <w:rPr>
        <w:rFonts w:ascii="Times New Roman" w:hAnsi="Times New Roman" w:cs="Times New Roman"/>
        <w:b/>
        <w:sz w:val="28"/>
        <w:szCs w:val="28"/>
      </w:rPr>
    </w:pPr>
  </w:p>
  <w:p w14:paraId="4BC26CDE" w14:textId="756AD20F" w:rsidR="0016703D" w:rsidRPr="00F77D36" w:rsidRDefault="0016703D" w:rsidP="00F77D36">
    <w:pPr>
      <w:spacing w:after="0" w:line="240" w:lineRule="auto"/>
      <w:jc w:val="center"/>
      <w:rPr>
        <w:rFonts w:ascii="Times New Roman" w:hAnsi="Times New Roman" w:cs="Times New Roman"/>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4B5C"/>
    <w:multiLevelType w:val="hybridMultilevel"/>
    <w:tmpl w:val="ECE6F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24669"/>
    <w:multiLevelType w:val="hybridMultilevel"/>
    <w:tmpl w:val="729A0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A3B6D"/>
    <w:multiLevelType w:val="hybridMultilevel"/>
    <w:tmpl w:val="B83208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271F6"/>
    <w:multiLevelType w:val="hybridMultilevel"/>
    <w:tmpl w:val="01AEA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21925"/>
    <w:multiLevelType w:val="hybridMultilevel"/>
    <w:tmpl w:val="181674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213E0"/>
    <w:multiLevelType w:val="hybridMultilevel"/>
    <w:tmpl w:val="3B746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E7236"/>
    <w:multiLevelType w:val="hybridMultilevel"/>
    <w:tmpl w:val="8090822E"/>
    <w:lvl w:ilvl="0" w:tplc="32A682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6D3CE8"/>
    <w:multiLevelType w:val="hybridMultilevel"/>
    <w:tmpl w:val="9E5A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F0119A"/>
    <w:multiLevelType w:val="hybridMultilevel"/>
    <w:tmpl w:val="80386A7E"/>
    <w:lvl w:ilvl="0" w:tplc="BFFE25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B07CFD"/>
    <w:multiLevelType w:val="hybridMultilevel"/>
    <w:tmpl w:val="B44C79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FD1CBE"/>
    <w:multiLevelType w:val="hybridMultilevel"/>
    <w:tmpl w:val="677C9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C003CB"/>
    <w:multiLevelType w:val="hybridMultilevel"/>
    <w:tmpl w:val="EED61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7732520">
    <w:abstractNumId w:val="1"/>
  </w:num>
  <w:num w:numId="2" w16cid:durableId="940797934">
    <w:abstractNumId w:val="4"/>
  </w:num>
  <w:num w:numId="3" w16cid:durableId="1561672815">
    <w:abstractNumId w:val="2"/>
  </w:num>
  <w:num w:numId="4" w16cid:durableId="1436055049">
    <w:abstractNumId w:val="11"/>
  </w:num>
  <w:num w:numId="5" w16cid:durableId="1051928529">
    <w:abstractNumId w:val="7"/>
  </w:num>
  <w:num w:numId="6" w16cid:durableId="128673994">
    <w:abstractNumId w:val="6"/>
  </w:num>
  <w:num w:numId="7" w16cid:durableId="1302494241">
    <w:abstractNumId w:val="9"/>
  </w:num>
  <w:num w:numId="8" w16cid:durableId="1572696736">
    <w:abstractNumId w:val="10"/>
  </w:num>
  <w:num w:numId="9" w16cid:durableId="1803184830">
    <w:abstractNumId w:val="8"/>
  </w:num>
  <w:num w:numId="10" w16cid:durableId="1385711361">
    <w:abstractNumId w:val="3"/>
  </w:num>
  <w:num w:numId="11" w16cid:durableId="501899239">
    <w:abstractNumId w:val="0"/>
  </w:num>
  <w:num w:numId="12" w16cid:durableId="12294190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BE"/>
    <w:rsid w:val="00047AFA"/>
    <w:rsid w:val="00077D80"/>
    <w:rsid w:val="000947CE"/>
    <w:rsid w:val="000C7387"/>
    <w:rsid w:val="0016703D"/>
    <w:rsid w:val="00182BB8"/>
    <w:rsid w:val="001B1EBD"/>
    <w:rsid w:val="001C57AF"/>
    <w:rsid w:val="001C7849"/>
    <w:rsid w:val="001D141F"/>
    <w:rsid w:val="0021795F"/>
    <w:rsid w:val="002D023A"/>
    <w:rsid w:val="002E6C79"/>
    <w:rsid w:val="003631D1"/>
    <w:rsid w:val="0036722B"/>
    <w:rsid w:val="003A5B7A"/>
    <w:rsid w:val="003D49BD"/>
    <w:rsid w:val="003F1FA8"/>
    <w:rsid w:val="003F606C"/>
    <w:rsid w:val="004407FB"/>
    <w:rsid w:val="004818BB"/>
    <w:rsid w:val="004822B2"/>
    <w:rsid w:val="00491ACA"/>
    <w:rsid w:val="004B1384"/>
    <w:rsid w:val="004C793C"/>
    <w:rsid w:val="004D1828"/>
    <w:rsid w:val="00533C05"/>
    <w:rsid w:val="00534866"/>
    <w:rsid w:val="00547EE6"/>
    <w:rsid w:val="005E778E"/>
    <w:rsid w:val="006A22E8"/>
    <w:rsid w:val="006F6176"/>
    <w:rsid w:val="0075447D"/>
    <w:rsid w:val="00762820"/>
    <w:rsid w:val="007A7D7C"/>
    <w:rsid w:val="007E6BC1"/>
    <w:rsid w:val="00844364"/>
    <w:rsid w:val="008D50F7"/>
    <w:rsid w:val="008E2028"/>
    <w:rsid w:val="008F7AC8"/>
    <w:rsid w:val="00901881"/>
    <w:rsid w:val="0090396A"/>
    <w:rsid w:val="00967D76"/>
    <w:rsid w:val="009718EC"/>
    <w:rsid w:val="009A420E"/>
    <w:rsid w:val="00A42B08"/>
    <w:rsid w:val="00A45FE5"/>
    <w:rsid w:val="00AA65C1"/>
    <w:rsid w:val="00AF26B1"/>
    <w:rsid w:val="00B13AA6"/>
    <w:rsid w:val="00B3328D"/>
    <w:rsid w:val="00B47868"/>
    <w:rsid w:val="00C16ACA"/>
    <w:rsid w:val="00C30DA8"/>
    <w:rsid w:val="00C43C39"/>
    <w:rsid w:val="00CB108C"/>
    <w:rsid w:val="00CE6622"/>
    <w:rsid w:val="00CF6594"/>
    <w:rsid w:val="00D73EDB"/>
    <w:rsid w:val="00E021BE"/>
    <w:rsid w:val="00E43DBE"/>
    <w:rsid w:val="00E542DE"/>
    <w:rsid w:val="00E6709B"/>
    <w:rsid w:val="00E751C1"/>
    <w:rsid w:val="00E967DE"/>
    <w:rsid w:val="00F13F3B"/>
    <w:rsid w:val="00F158A0"/>
    <w:rsid w:val="00F36748"/>
    <w:rsid w:val="00F77D36"/>
    <w:rsid w:val="00FA6E69"/>
    <w:rsid w:val="00FF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F4368"/>
  <w15:chartTrackingRefBased/>
  <w15:docId w15:val="{47CEB4F4-F7CE-4217-A257-C1F15186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B7A"/>
  </w:style>
  <w:style w:type="paragraph" w:styleId="Heading1">
    <w:name w:val="heading 1"/>
    <w:basedOn w:val="Normal"/>
    <w:next w:val="Normal"/>
    <w:link w:val="Heading1Char"/>
    <w:uiPriority w:val="9"/>
    <w:qFormat/>
    <w:rsid w:val="003A5B7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3A5B7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A5B7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A5B7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3A5B7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3A5B7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3A5B7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3A5B7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3A5B7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B7A"/>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3A5B7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A5B7A"/>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A5B7A"/>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3A5B7A"/>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3A5B7A"/>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3A5B7A"/>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3A5B7A"/>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3A5B7A"/>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3A5B7A"/>
    <w:pPr>
      <w:spacing w:line="240" w:lineRule="auto"/>
    </w:pPr>
    <w:rPr>
      <w:b/>
      <w:bCs/>
      <w:smallCaps/>
      <w:color w:val="44546A" w:themeColor="text2"/>
    </w:rPr>
  </w:style>
  <w:style w:type="paragraph" w:styleId="Title">
    <w:name w:val="Title"/>
    <w:basedOn w:val="Normal"/>
    <w:next w:val="Normal"/>
    <w:link w:val="TitleChar"/>
    <w:uiPriority w:val="10"/>
    <w:qFormat/>
    <w:rsid w:val="003A5B7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A5B7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A5B7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3A5B7A"/>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3A5B7A"/>
    <w:rPr>
      <w:b/>
      <w:bCs/>
    </w:rPr>
  </w:style>
  <w:style w:type="character" w:styleId="Emphasis">
    <w:name w:val="Emphasis"/>
    <w:basedOn w:val="DefaultParagraphFont"/>
    <w:uiPriority w:val="20"/>
    <w:qFormat/>
    <w:rsid w:val="003A5B7A"/>
    <w:rPr>
      <w:i/>
      <w:iCs/>
    </w:rPr>
  </w:style>
  <w:style w:type="paragraph" w:styleId="NoSpacing">
    <w:name w:val="No Spacing"/>
    <w:uiPriority w:val="1"/>
    <w:qFormat/>
    <w:rsid w:val="003A5B7A"/>
    <w:pPr>
      <w:spacing w:after="0" w:line="240" w:lineRule="auto"/>
    </w:pPr>
  </w:style>
  <w:style w:type="paragraph" w:styleId="Quote">
    <w:name w:val="Quote"/>
    <w:basedOn w:val="Normal"/>
    <w:next w:val="Normal"/>
    <w:link w:val="QuoteChar"/>
    <w:uiPriority w:val="29"/>
    <w:qFormat/>
    <w:rsid w:val="003A5B7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A5B7A"/>
    <w:rPr>
      <w:color w:val="44546A" w:themeColor="text2"/>
      <w:sz w:val="24"/>
      <w:szCs w:val="24"/>
    </w:rPr>
  </w:style>
  <w:style w:type="paragraph" w:styleId="IntenseQuote">
    <w:name w:val="Intense Quote"/>
    <w:basedOn w:val="Normal"/>
    <w:next w:val="Normal"/>
    <w:link w:val="IntenseQuoteChar"/>
    <w:uiPriority w:val="30"/>
    <w:qFormat/>
    <w:rsid w:val="003A5B7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A5B7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A5B7A"/>
    <w:rPr>
      <w:i/>
      <w:iCs/>
      <w:color w:val="595959" w:themeColor="text1" w:themeTint="A6"/>
    </w:rPr>
  </w:style>
  <w:style w:type="character" w:styleId="IntenseEmphasis">
    <w:name w:val="Intense Emphasis"/>
    <w:basedOn w:val="DefaultParagraphFont"/>
    <w:uiPriority w:val="21"/>
    <w:qFormat/>
    <w:rsid w:val="003A5B7A"/>
    <w:rPr>
      <w:b/>
      <w:bCs/>
      <w:i/>
      <w:iCs/>
    </w:rPr>
  </w:style>
  <w:style w:type="character" w:styleId="SubtleReference">
    <w:name w:val="Subtle Reference"/>
    <w:basedOn w:val="DefaultParagraphFont"/>
    <w:uiPriority w:val="31"/>
    <w:qFormat/>
    <w:rsid w:val="003A5B7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A5B7A"/>
    <w:rPr>
      <w:b/>
      <w:bCs/>
      <w:smallCaps/>
      <w:color w:val="44546A" w:themeColor="text2"/>
      <w:u w:val="single"/>
    </w:rPr>
  </w:style>
  <w:style w:type="character" w:styleId="BookTitle">
    <w:name w:val="Book Title"/>
    <w:basedOn w:val="DefaultParagraphFont"/>
    <w:uiPriority w:val="33"/>
    <w:qFormat/>
    <w:rsid w:val="003A5B7A"/>
    <w:rPr>
      <w:b/>
      <w:bCs/>
      <w:smallCaps/>
      <w:spacing w:val="10"/>
    </w:rPr>
  </w:style>
  <w:style w:type="paragraph" w:styleId="TOCHeading">
    <w:name w:val="TOC Heading"/>
    <w:basedOn w:val="Heading1"/>
    <w:next w:val="Normal"/>
    <w:uiPriority w:val="39"/>
    <w:semiHidden/>
    <w:unhideWhenUsed/>
    <w:qFormat/>
    <w:rsid w:val="003A5B7A"/>
    <w:pPr>
      <w:outlineLvl w:val="9"/>
    </w:pPr>
  </w:style>
  <w:style w:type="table" w:styleId="TableGrid">
    <w:name w:val="Table Grid"/>
    <w:basedOn w:val="TableNormal"/>
    <w:uiPriority w:val="39"/>
    <w:rsid w:val="00E02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67DE"/>
    <w:pPr>
      <w:ind w:left="720"/>
      <w:contextualSpacing/>
    </w:pPr>
  </w:style>
  <w:style w:type="table" w:styleId="PlainTable1">
    <w:name w:val="Plain Table 1"/>
    <w:basedOn w:val="TableNormal"/>
    <w:uiPriority w:val="41"/>
    <w:rsid w:val="00CF65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6F6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176"/>
  </w:style>
  <w:style w:type="paragraph" w:styleId="Footer">
    <w:name w:val="footer"/>
    <w:basedOn w:val="Normal"/>
    <w:link w:val="FooterChar"/>
    <w:uiPriority w:val="99"/>
    <w:unhideWhenUsed/>
    <w:rsid w:val="006F6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176"/>
  </w:style>
  <w:style w:type="character" w:styleId="Hyperlink">
    <w:name w:val="Hyperlink"/>
    <w:basedOn w:val="DefaultParagraphFont"/>
    <w:uiPriority w:val="99"/>
    <w:semiHidden/>
    <w:unhideWhenUsed/>
    <w:rsid w:val="009A42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ms.usda.gov/market-new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0A26F36FFF24B8EF92B0F318AA8D2" ma:contentTypeVersion="1" ma:contentTypeDescription="Create a new document." ma:contentTypeScope="" ma:versionID="a4664d3f9f04a31468b09dfab94d704c">
  <xsd:schema xmlns:xsd="http://www.w3.org/2001/XMLSchema" xmlns:xs="http://www.w3.org/2001/XMLSchema" xmlns:p="http://schemas.microsoft.com/office/2006/metadata/properties" xmlns:ns1="http://schemas.microsoft.com/sharepoint/v3" targetNamespace="http://schemas.microsoft.com/office/2006/metadata/properties" ma:root="true" ma:fieldsID="2292e01370a06b57d65de8bf0b95326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AAF73C-08E1-485C-87A6-62307CBA1620}"/>
</file>

<file path=customXml/itemProps2.xml><?xml version="1.0" encoding="utf-8"?>
<ds:datastoreItem xmlns:ds="http://schemas.openxmlformats.org/officeDocument/2006/customXml" ds:itemID="{9567B6E3-8672-4125-B905-23DB7308883B}"/>
</file>

<file path=customXml/itemProps3.xml><?xml version="1.0" encoding="utf-8"?>
<ds:datastoreItem xmlns:ds="http://schemas.openxmlformats.org/officeDocument/2006/customXml" ds:itemID="{C6CCAC64-43F3-4495-AE72-4274914518ED}"/>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Powell</dc:creator>
  <cp:keywords/>
  <dc:description/>
  <cp:lastModifiedBy>Lisa Powell</cp:lastModifiedBy>
  <cp:revision>2</cp:revision>
  <dcterms:created xsi:type="dcterms:W3CDTF">2023-08-07T17:28:00Z</dcterms:created>
  <dcterms:modified xsi:type="dcterms:W3CDTF">2023-08-07T17:28:00Z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0x010100CA00A26F36FFF24B8EF92B0F318AA8D2</vt:lpwstr>
  </property>
  <property fmtid="{D5CDD505-2E9C-101B-9397-08002B2CF9AE}" pid="3" name="GrammarlyDocumentId">
    <vt:lpwstr>4c406530b7a798585895e8fed679080f7ea7cca9842de3ed9134428fab7f1bae</vt:lpwstr>
  </property>
</Properties>
</file>