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020E" w14:textId="77777777" w:rsidR="00F24316" w:rsidRDefault="00F24316" w:rsidP="00102F1F">
      <w:pPr>
        <w:pStyle w:val="BodyText"/>
        <w:rPr>
          <w:rFonts w:ascii="Times New Roman"/>
          <w:sz w:val="20"/>
        </w:rPr>
      </w:pPr>
    </w:p>
    <w:p w14:paraId="2FC3F5AD" w14:textId="7C93077B" w:rsidR="00010542" w:rsidRDefault="008E09D8">
      <w:pPr>
        <w:pStyle w:val="BodyText"/>
        <w:ind w:left="30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263F20" wp14:editId="6C5065EB">
            <wp:extent cx="2167128" cy="957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0C40E" w14:textId="2F5AF66D" w:rsidR="00010542" w:rsidRPr="007D0E04" w:rsidRDefault="00102F1F" w:rsidP="50B98696">
      <w:pPr>
        <w:spacing w:before="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Year </w:t>
      </w:r>
      <w:r w:rsidR="008E09D8" w:rsidRPr="0C9C7ACD">
        <w:rPr>
          <w:sz w:val="28"/>
          <w:szCs w:val="28"/>
        </w:rPr>
        <w:t>202</w:t>
      </w:r>
      <w:r w:rsidR="0C7C6BE1" w:rsidRPr="0C9C7ACD">
        <w:rPr>
          <w:sz w:val="28"/>
          <w:szCs w:val="28"/>
        </w:rPr>
        <w:t>5</w:t>
      </w:r>
      <w:r w:rsidR="008E09D8" w:rsidRPr="0C9C7ACD">
        <w:rPr>
          <w:sz w:val="28"/>
          <w:szCs w:val="28"/>
        </w:rPr>
        <w:t xml:space="preserve"> </w:t>
      </w:r>
      <w:r w:rsidR="002136D4" w:rsidRPr="0C9C7ACD">
        <w:rPr>
          <w:sz w:val="28"/>
          <w:szCs w:val="28"/>
        </w:rPr>
        <w:t>Provision 2</w:t>
      </w:r>
      <w:r w:rsidR="008E09D8" w:rsidRPr="0C9C7ACD">
        <w:rPr>
          <w:sz w:val="28"/>
          <w:szCs w:val="28"/>
        </w:rPr>
        <w:t xml:space="preserve"> Annual Declaration Form</w:t>
      </w:r>
    </w:p>
    <w:p w14:paraId="089E1D6A" w14:textId="21395F48" w:rsidR="00010542" w:rsidRPr="007D0E04" w:rsidRDefault="008E09D8">
      <w:pPr>
        <w:pStyle w:val="BodyText"/>
        <w:spacing w:before="221" w:line="264" w:lineRule="auto"/>
        <w:ind w:left="101" w:right="1310" w:hanging="1"/>
      </w:pPr>
      <w:r w:rsidRPr="50B98696">
        <w:rPr>
          <w:rFonts w:ascii="Times New Roman"/>
          <w:i/>
          <w:iCs/>
        </w:rPr>
        <w:t>I</w:t>
      </w:r>
      <w:r w:rsidRPr="50B98696">
        <w:rPr>
          <w:i/>
          <w:iCs/>
        </w:rPr>
        <w:t xml:space="preserve">nstructions: </w:t>
      </w:r>
      <w:r>
        <w:t xml:space="preserve">This form is to be completed annually and </w:t>
      </w:r>
      <w:bookmarkStart w:id="0" w:name="_Int_iU93uqka"/>
      <w:r>
        <w:t>submitted</w:t>
      </w:r>
      <w:bookmarkEnd w:id="0"/>
      <w:r>
        <w:t xml:space="preserve"> to </w:t>
      </w:r>
      <w:r w:rsidR="00A9191A">
        <w:t>the assigned</w:t>
      </w:r>
      <w:r>
        <w:t xml:space="preserve"> Area Consultant (AC) for participation in Provision</w:t>
      </w:r>
      <w:r w:rsidR="002136D4">
        <w:t xml:space="preserve"> 2</w:t>
      </w:r>
      <w:r>
        <w:t xml:space="preserve"> (</w:t>
      </w:r>
      <w:r w:rsidR="002136D4">
        <w:t>P2</w:t>
      </w:r>
      <w:r>
        <w:t>)</w:t>
      </w:r>
      <w:r w:rsidR="00D2021E">
        <w:t xml:space="preserve"> along with submission of the base year Free and Reduced Lunch Report or FRL001 report from </w:t>
      </w:r>
      <w:r w:rsidR="003076E1">
        <w:t>School Nutrition Online</w:t>
      </w:r>
      <w:r w:rsidR="007D0E04">
        <w:t xml:space="preserve"> (SNO)</w:t>
      </w:r>
      <w:r w:rsidR="00D2021E">
        <w:t xml:space="preserve">. </w:t>
      </w:r>
    </w:p>
    <w:p w14:paraId="06FDC13B" w14:textId="1E111E35" w:rsidR="002136D4" w:rsidRPr="007D0E04" w:rsidRDefault="008E09D8">
      <w:pPr>
        <w:pStyle w:val="BodyText"/>
        <w:tabs>
          <w:tab w:val="left" w:pos="5301"/>
          <w:tab w:val="left" w:pos="7339"/>
          <w:tab w:val="left" w:pos="9793"/>
        </w:tabs>
        <w:spacing w:before="153" w:line="398" w:lineRule="auto"/>
        <w:ind w:left="107" w:right="924"/>
        <w:rPr>
          <w:bCs/>
          <w:spacing w:val="-1"/>
        </w:rPr>
      </w:pPr>
      <w:r w:rsidRPr="007D0E04">
        <w:rPr>
          <w:bCs/>
        </w:rPr>
        <w:t>School</w:t>
      </w:r>
      <w:r w:rsidRPr="007D0E04">
        <w:rPr>
          <w:bCs/>
          <w:spacing w:val="-5"/>
        </w:rPr>
        <w:t xml:space="preserve"> </w:t>
      </w:r>
      <w:r w:rsidRPr="007D0E04">
        <w:rPr>
          <w:bCs/>
        </w:rPr>
        <w:t>District:</w:t>
      </w:r>
      <w:r w:rsidRPr="007D0E04">
        <w:rPr>
          <w:bCs/>
          <w:u w:val="single"/>
        </w:rPr>
        <w:t xml:space="preserve"> </w:t>
      </w:r>
      <w:r w:rsidRPr="007D0E04">
        <w:rPr>
          <w:bCs/>
          <w:u w:val="single"/>
        </w:rPr>
        <w:tab/>
      </w:r>
      <w:r w:rsidR="00E72021">
        <w:rPr>
          <w:bCs/>
        </w:rPr>
        <w:t xml:space="preserve">       </w:t>
      </w:r>
      <w:r w:rsidRPr="007D0E04">
        <w:rPr>
          <w:bCs/>
        </w:rPr>
        <w:t>System</w:t>
      </w:r>
      <w:r w:rsidRPr="007D0E04">
        <w:rPr>
          <w:bCs/>
          <w:spacing w:val="-3"/>
        </w:rPr>
        <w:t xml:space="preserve"> </w:t>
      </w:r>
      <w:r w:rsidRPr="007D0E04">
        <w:rPr>
          <w:bCs/>
        </w:rPr>
        <w:t>ID</w:t>
      </w:r>
      <w:r w:rsidRPr="007D0E04">
        <w:rPr>
          <w:bCs/>
          <w:spacing w:val="-2"/>
        </w:rPr>
        <w:t xml:space="preserve"> </w:t>
      </w:r>
      <w:r w:rsidRPr="007D0E04">
        <w:rPr>
          <w:bCs/>
        </w:rPr>
        <w:t>Number:</w:t>
      </w:r>
      <w:r w:rsidRPr="007D0E04">
        <w:rPr>
          <w:bCs/>
          <w:spacing w:val="-1"/>
        </w:rPr>
        <w:t xml:space="preserve"> </w:t>
      </w:r>
      <w:r w:rsidR="002136D4" w:rsidRPr="007D0E04">
        <w:rPr>
          <w:bCs/>
          <w:spacing w:val="-1"/>
        </w:rPr>
        <w:t>________________</w:t>
      </w:r>
    </w:p>
    <w:p w14:paraId="34DB1432" w14:textId="7B1DBC03" w:rsidR="00010542" w:rsidRPr="007D0E04" w:rsidRDefault="008E09D8">
      <w:pPr>
        <w:pStyle w:val="BodyText"/>
        <w:tabs>
          <w:tab w:val="left" w:pos="5301"/>
          <w:tab w:val="left" w:pos="7339"/>
          <w:tab w:val="left" w:pos="9793"/>
        </w:tabs>
        <w:spacing w:before="153" w:line="398" w:lineRule="auto"/>
        <w:ind w:left="107" w:right="924"/>
        <w:rPr>
          <w:bCs/>
        </w:rPr>
      </w:pPr>
      <w:r w:rsidRPr="007D0E04">
        <w:rPr>
          <w:bCs/>
        </w:rPr>
        <w:t>Contact</w:t>
      </w:r>
      <w:r w:rsidRPr="007D0E04">
        <w:rPr>
          <w:bCs/>
          <w:spacing w:val="-17"/>
        </w:rPr>
        <w:t xml:space="preserve"> </w:t>
      </w:r>
      <w:r w:rsidRPr="007D0E04">
        <w:rPr>
          <w:bCs/>
        </w:rPr>
        <w:t>Name:</w:t>
      </w:r>
      <w:r w:rsidRPr="007D0E04">
        <w:rPr>
          <w:bCs/>
          <w:spacing w:val="2"/>
        </w:rPr>
        <w:t xml:space="preserve"> </w:t>
      </w:r>
      <w:r w:rsidRPr="007D0E04">
        <w:rPr>
          <w:bCs/>
          <w:u w:val="single"/>
        </w:rPr>
        <w:t xml:space="preserve"> </w:t>
      </w:r>
      <w:r w:rsidRPr="007D0E04">
        <w:rPr>
          <w:bCs/>
          <w:u w:val="single"/>
        </w:rPr>
        <w:tab/>
      </w:r>
      <w:r w:rsidRPr="007D0E04">
        <w:rPr>
          <w:bCs/>
          <w:u w:val="single"/>
        </w:rPr>
        <w:tab/>
      </w:r>
    </w:p>
    <w:p w14:paraId="37BE64EF" w14:textId="77777777" w:rsidR="002136D4" w:rsidRPr="007D0E04" w:rsidRDefault="002136D4">
      <w:pPr>
        <w:pStyle w:val="BodyText"/>
        <w:tabs>
          <w:tab w:val="left" w:pos="4295"/>
          <w:tab w:val="left" w:pos="9794"/>
        </w:tabs>
        <w:spacing w:line="248" w:lineRule="exact"/>
        <w:ind w:left="107"/>
        <w:rPr>
          <w:bCs/>
        </w:rPr>
      </w:pPr>
    </w:p>
    <w:p w14:paraId="53A28DD7" w14:textId="41D23169" w:rsidR="00010542" w:rsidRPr="007D0E04" w:rsidRDefault="008E09D8">
      <w:pPr>
        <w:pStyle w:val="BodyText"/>
        <w:tabs>
          <w:tab w:val="left" w:pos="4295"/>
          <w:tab w:val="left" w:pos="9794"/>
        </w:tabs>
        <w:spacing w:line="248" w:lineRule="exact"/>
        <w:ind w:left="107"/>
        <w:rPr>
          <w:bCs/>
        </w:rPr>
      </w:pPr>
      <w:r w:rsidRPr="007D0E04">
        <w:rPr>
          <w:bCs/>
        </w:rPr>
        <w:t>Phone:</w:t>
      </w:r>
      <w:r w:rsidRPr="007D0E04">
        <w:rPr>
          <w:bCs/>
          <w:u w:val="single"/>
        </w:rPr>
        <w:t xml:space="preserve"> </w:t>
      </w:r>
      <w:r w:rsidRPr="007D0E04">
        <w:rPr>
          <w:bCs/>
          <w:u w:val="single"/>
        </w:rPr>
        <w:tab/>
      </w:r>
      <w:r w:rsidRPr="007D0E04">
        <w:rPr>
          <w:bCs/>
        </w:rPr>
        <w:t>Email:</w:t>
      </w:r>
      <w:r w:rsidRPr="007D0E04">
        <w:rPr>
          <w:bCs/>
          <w:spacing w:val="2"/>
        </w:rPr>
        <w:t xml:space="preserve"> </w:t>
      </w:r>
      <w:r w:rsidRPr="007D0E04">
        <w:rPr>
          <w:bCs/>
          <w:u w:val="single"/>
        </w:rPr>
        <w:t xml:space="preserve"> </w:t>
      </w:r>
      <w:r w:rsidRPr="007D0E04">
        <w:rPr>
          <w:bCs/>
          <w:u w:val="single"/>
        </w:rPr>
        <w:tab/>
      </w:r>
    </w:p>
    <w:p w14:paraId="1E285C7B" w14:textId="77777777" w:rsidR="00010542" w:rsidRPr="007D0E04" w:rsidRDefault="00010542">
      <w:pPr>
        <w:pStyle w:val="BodyText"/>
        <w:spacing w:before="8"/>
        <w:rPr>
          <w:bCs/>
          <w:sz w:val="25"/>
        </w:rPr>
      </w:pPr>
    </w:p>
    <w:p w14:paraId="75931A5B" w14:textId="61A2B154" w:rsidR="00A5448E" w:rsidRPr="007D0E04" w:rsidRDefault="00A5448E" w:rsidP="00A5448E">
      <w:pPr>
        <w:pStyle w:val="ListParagraph"/>
        <w:numPr>
          <w:ilvl w:val="0"/>
          <w:numId w:val="4"/>
        </w:numPr>
        <w:tabs>
          <w:tab w:val="left" w:pos="349"/>
        </w:tabs>
        <w:spacing w:before="94" w:line="252" w:lineRule="exact"/>
        <w:ind w:hanging="247"/>
        <w:jc w:val="left"/>
      </w:pPr>
      <w:r w:rsidRPr="50B98696">
        <w:t xml:space="preserve">P2 Claiming Percentages. Check the </w:t>
      </w:r>
      <w:bookmarkStart w:id="1" w:name="_Int_MIBCyGGy"/>
      <w:r w:rsidRPr="50B98696">
        <w:t>appropriate box</w:t>
      </w:r>
      <w:bookmarkEnd w:id="1"/>
      <w:r w:rsidRPr="50B98696">
        <w:t>(es)</w:t>
      </w:r>
      <w:r w:rsidRPr="007D0E04">
        <w:rPr>
          <w:bCs/>
          <w:spacing w:val="-8"/>
        </w:rPr>
        <w:t xml:space="preserve"> </w:t>
      </w:r>
      <w:r w:rsidRPr="50B98696">
        <w:t>below.</w:t>
      </w:r>
    </w:p>
    <w:p w14:paraId="2766F99D" w14:textId="77777777" w:rsidR="00A5448E" w:rsidRPr="007D0E04" w:rsidRDefault="00A5448E" w:rsidP="00A5448E">
      <w:pPr>
        <w:pStyle w:val="ListParagraph"/>
        <w:numPr>
          <w:ilvl w:val="1"/>
          <w:numId w:val="4"/>
        </w:numPr>
        <w:tabs>
          <w:tab w:val="left" w:pos="800"/>
        </w:tabs>
        <w:spacing w:before="12"/>
        <w:rPr>
          <w:bCs/>
        </w:rPr>
      </w:pPr>
      <w:r w:rsidRPr="007D0E04">
        <w:rPr>
          <w:bCs/>
        </w:rPr>
        <w:t>Individual</w:t>
      </w:r>
      <w:r w:rsidRPr="007D0E04">
        <w:rPr>
          <w:bCs/>
          <w:spacing w:val="-9"/>
        </w:rPr>
        <w:t xml:space="preserve"> </w:t>
      </w:r>
      <w:r w:rsidRPr="007D0E04">
        <w:rPr>
          <w:bCs/>
        </w:rPr>
        <w:t>School(s)</w:t>
      </w:r>
    </w:p>
    <w:p w14:paraId="3482CCE2" w14:textId="324FD488" w:rsidR="00A5448E" w:rsidRPr="007D0E04" w:rsidRDefault="00A5448E" w:rsidP="00A5448E">
      <w:pPr>
        <w:pStyle w:val="ListParagraph"/>
        <w:numPr>
          <w:ilvl w:val="1"/>
          <w:numId w:val="4"/>
        </w:numPr>
        <w:tabs>
          <w:tab w:val="left" w:pos="800"/>
        </w:tabs>
        <w:spacing w:before="12"/>
        <w:rPr>
          <w:bCs/>
        </w:rPr>
      </w:pPr>
      <w:r w:rsidRPr="007D0E04">
        <w:rPr>
          <w:bCs/>
        </w:rPr>
        <w:t xml:space="preserve">District-Wide </w:t>
      </w:r>
      <w:r w:rsidR="00AD1852">
        <w:rPr>
          <w:bCs/>
        </w:rPr>
        <w:t>(</w:t>
      </w:r>
      <w:r w:rsidRPr="007D0E04">
        <w:rPr>
          <w:bCs/>
        </w:rPr>
        <w:t>requires State agency approval</w:t>
      </w:r>
      <w:r w:rsidR="00AD1852">
        <w:rPr>
          <w:bCs/>
        </w:rPr>
        <w:t>)</w:t>
      </w:r>
      <w:r w:rsidRPr="007D0E04">
        <w:rPr>
          <w:bCs/>
        </w:rPr>
        <w:t>.</w:t>
      </w:r>
    </w:p>
    <w:p w14:paraId="5FFCD5B2" w14:textId="77777777" w:rsidR="000C6FD4" w:rsidRPr="007D0E04" w:rsidRDefault="000C6FD4" w:rsidP="000C6FD4">
      <w:pPr>
        <w:pStyle w:val="ListParagraph"/>
        <w:tabs>
          <w:tab w:val="left" w:pos="349"/>
        </w:tabs>
        <w:spacing w:before="94" w:line="252" w:lineRule="exact"/>
        <w:ind w:left="348" w:firstLine="0"/>
        <w:jc w:val="right"/>
        <w:rPr>
          <w:bCs/>
        </w:rPr>
      </w:pPr>
    </w:p>
    <w:p w14:paraId="699336DE" w14:textId="42FB928D" w:rsidR="00A5448E" w:rsidRPr="007D0E04" w:rsidRDefault="00A5448E" w:rsidP="00A5448E">
      <w:pPr>
        <w:pStyle w:val="ListParagraph"/>
        <w:numPr>
          <w:ilvl w:val="0"/>
          <w:numId w:val="4"/>
        </w:numPr>
        <w:tabs>
          <w:tab w:val="left" w:pos="349"/>
        </w:tabs>
        <w:spacing w:before="94" w:line="252" w:lineRule="exact"/>
        <w:ind w:hanging="247"/>
        <w:jc w:val="left"/>
      </w:pPr>
      <w:r w:rsidRPr="50B98696">
        <w:t xml:space="preserve">P2 Type. Check the </w:t>
      </w:r>
      <w:bookmarkStart w:id="2" w:name="_Int_OPcp02k9"/>
      <w:r w:rsidRPr="50B98696">
        <w:t>appropriate box</w:t>
      </w:r>
      <w:bookmarkEnd w:id="2"/>
      <w:r w:rsidRPr="50B98696">
        <w:t>(es)</w:t>
      </w:r>
      <w:r w:rsidRPr="007D0E04">
        <w:rPr>
          <w:bCs/>
          <w:spacing w:val="-8"/>
        </w:rPr>
        <w:t xml:space="preserve"> </w:t>
      </w:r>
      <w:r w:rsidRPr="50B98696">
        <w:t>below.</w:t>
      </w:r>
    </w:p>
    <w:p w14:paraId="4FACD0A4" w14:textId="58E602B9" w:rsidR="00A5448E" w:rsidRPr="007D0E04" w:rsidRDefault="00A5448E" w:rsidP="00A5448E">
      <w:pPr>
        <w:pStyle w:val="ListParagraph"/>
        <w:numPr>
          <w:ilvl w:val="1"/>
          <w:numId w:val="4"/>
        </w:numPr>
        <w:tabs>
          <w:tab w:val="left" w:pos="800"/>
        </w:tabs>
        <w:spacing w:before="12"/>
        <w:rPr>
          <w:bCs/>
        </w:rPr>
      </w:pPr>
      <w:r>
        <w:t>Breakfast only</w:t>
      </w:r>
      <w:r w:rsidR="003076E1">
        <w:t>.</w:t>
      </w:r>
    </w:p>
    <w:p w14:paraId="33CD164B" w14:textId="0B0351B2" w:rsidR="00A5448E" w:rsidRPr="007D0E04" w:rsidRDefault="00A5448E" w:rsidP="00A5448E">
      <w:pPr>
        <w:pStyle w:val="ListParagraph"/>
        <w:numPr>
          <w:ilvl w:val="1"/>
          <w:numId w:val="4"/>
        </w:numPr>
        <w:tabs>
          <w:tab w:val="left" w:pos="800"/>
        </w:tabs>
        <w:spacing w:before="12"/>
        <w:rPr>
          <w:bCs/>
        </w:rPr>
      </w:pPr>
      <w:r>
        <w:t>Lunch only</w:t>
      </w:r>
      <w:r w:rsidR="003076E1">
        <w:t>.</w:t>
      </w:r>
    </w:p>
    <w:p w14:paraId="5DDD189B" w14:textId="1961CF04" w:rsidR="00A5448E" w:rsidRPr="007D0E04" w:rsidRDefault="00A5448E" w:rsidP="00A5448E">
      <w:pPr>
        <w:pStyle w:val="ListParagraph"/>
        <w:numPr>
          <w:ilvl w:val="1"/>
          <w:numId w:val="4"/>
        </w:numPr>
        <w:tabs>
          <w:tab w:val="left" w:pos="800"/>
        </w:tabs>
        <w:spacing w:before="12"/>
        <w:rPr>
          <w:bCs/>
        </w:rPr>
      </w:pPr>
      <w:r>
        <w:t>Both Breakfast and Lunch</w:t>
      </w:r>
      <w:r w:rsidR="003076E1">
        <w:t>.</w:t>
      </w:r>
      <w:r>
        <w:t xml:space="preserve"> </w:t>
      </w:r>
    </w:p>
    <w:p w14:paraId="2DB14904" w14:textId="63BB1DF4" w:rsidR="00D2021E" w:rsidRPr="007D0E04" w:rsidRDefault="00D2021E" w:rsidP="00D2021E">
      <w:pPr>
        <w:tabs>
          <w:tab w:val="left" w:pos="800"/>
        </w:tabs>
        <w:spacing w:before="12"/>
        <w:rPr>
          <w:bCs/>
        </w:rPr>
      </w:pPr>
    </w:p>
    <w:p w14:paraId="19B31157" w14:textId="7DDDC255" w:rsidR="00010542" w:rsidRPr="007D0E04" w:rsidRDefault="008E09D8">
      <w:pPr>
        <w:pStyle w:val="ListParagraph"/>
        <w:numPr>
          <w:ilvl w:val="0"/>
          <w:numId w:val="4"/>
        </w:numPr>
        <w:tabs>
          <w:tab w:val="left" w:pos="349"/>
        </w:tabs>
        <w:spacing w:before="1" w:line="246" w:lineRule="exact"/>
        <w:ind w:hanging="247"/>
        <w:jc w:val="left"/>
      </w:pPr>
      <w:r>
        <w:t xml:space="preserve">Current </w:t>
      </w:r>
      <w:r w:rsidR="00AC1B7A">
        <w:t>Provision 2 base year</w:t>
      </w:r>
      <w:r>
        <w:t>(s)</w:t>
      </w:r>
      <w:r w:rsidR="00AC1B7A">
        <w:t>___________________________</w:t>
      </w:r>
    </w:p>
    <w:p w14:paraId="05AD0330" w14:textId="17DFC8B8" w:rsidR="00010542" w:rsidRPr="007D0E04" w:rsidRDefault="008E09D8">
      <w:pPr>
        <w:pStyle w:val="ListParagraph"/>
        <w:numPr>
          <w:ilvl w:val="0"/>
          <w:numId w:val="3"/>
        </w:numPr>
        <w:tabs>
          <w:tab w:val="left" w:pos="826"/>
          <w:tab w:val="left" w:pos="4637"/>
        </w:tabs>
        <w:spacing w:line="255" w:lineRule="exact"/>
        <w:ind w:hanging="291"/>
      </w:pPr>
      <w:r w:rsidRPr="50B98696">
        <w:t>School Year (SY) 2</w:t>
      </w:r>
      <w:r w:rsidR="0079355A">
        <w:t>4</w:t>
      </w:r>
      <w:r w:rsidRPr="50B98696">
        <w:t>-2</w:t>
      </w:r>
      <w:r w:rsidR="0079355A">
        <w:t>5</w:t>
      </w:r>
      <w:r w:rsidRPr="007D0E04">
        <w:rPr>
          <w:bCs/>
          <w:spacing w:val="4"/>
        </w:rPr>
        <w:t xml:space="preserve"> </w:t>
      </w:r>
      <w:r w:rsidRPr="50B98696">
        <w:t>is</w:t>
      </w:r>
      <w:r w:rsidRPr="007D0E04">
        <w:rPr>
          <w:bCs/>
          <w:spacing w:val="1"/>
        </w:rPr>
        <w:t xml:space="preserve"> </w:t>
      </w:r>
      <w:r w:rsidR="00AC1B7A" w:rsidRPr="50B98696">
        <w:rPr>
          <w:spacing w:val="1"/>
        </w:rPr>
        <w:t xml:space="preserve">in </w:t>
      </w:r>
      <w:r w:rsidRPr="50B98696">
        <w:t>Year</w:t>
      </w:r>
      <w:r w:rsidRPr="50B98696">
        <w:rPr>
          <w:u w:val="single"/>
        </w:rPr>
        <w:t xml:space="preserve"> </w:t>
      </w:r>
      <w:r w:rsidR="67266188" w:rsidRPr="50B98696">
        <w:rPr>
          <w:u w:val="single"/>
        </w:rPr>
        <w:t>____o</w:t>
      </w:r>
      <w:r w:rsidRPr="50B98696">
        <w:t xml:space="preserve">f the current </w:t>
      </w:r>
      <w:r w:rsidR="00204FB8" w:rsidRPr="50B98696">
        <w:t xml:space="preserve">Provision 2 </w:t>
      </w:r>
      <w:r w:rsidRPr="50B98696">
        <w:t xml:space="preserve">cycle for the election type </w:t>
      </w:r>
      <w:r w:rsidR="00E72021">
        <w:br/>
      </w:r>
      <w:r w:rsidRPr="50B98696">
        <w:t>selected</w:t>
      </w:r>
      <w:r w:rsidRPr="007D0E04">
        <w:rPr>
          <w:bCs/>
          <w:spacing w:val="-17"/>
        </w:rPr>
        <w:t xml:space="preserve"> </w:t>
      </w:r>
      <w:r w:rsidRPr="50B98696">
        <w:t>above.</w:t>
      </w:r>
    </w:p>
    <w:p w14:paraId="595FEDFA" w14:textId="017C8B81" w:rsidR="00010542" w:rsidRPr="007D0E04" w:rsidRDefault="008E09D8">
      <w:pPr>
        <w:pStyle w:val="ListParagraph"/>
        <w:numPr>
          <w:ilvl w:val="0"/>
          <w:numId w:val="3"/>
        </w:numPr>
        <w:tabs>
          <w:tab w:val="left" w:pos="826"/>
        </w:tabs>
        <w:spacing w:line="262" w:lineRule="exact"/>
        <w:ind w:hanging="291"/>
      </w:pPr>
      <w:r w:rsidRPr="50B98696">
        <w:t xml:space="preserve">If more than one </w:t>
      </w:r>
      <w:r w:rsidR="00204FB8" w:rsidRPr="50B98696">
        <w:t>Provision 2</w:t>
      </w:r>
      <w:r w:rsidRPr="50B98696">
        <w:t xml:space="preserve"> cycle, </w:t>
      </w:r>
      <w:bookmarkStart w:id="3" w:name="_Int_BakCntn2"/>
      <w:r w:rsidRPr="50B98696">
        <w:t>provide</w:t>
      </w:r>
      <w:bookmarkEnd w:id="3"/>
      <w:r w:rsidRPr="50B98696">
        <w:t xml:space="preserve"> </w:t>
      </w:r>
      <w:bookmarkStart w:id="4" w:name="_Int_jgzM7039"/>
      <w:r w:rsidRPr="50B98696">
        <w:t>additional</w:t>
      </w:r>
      <w:bookmarkEnd w:id="4"/>
      <w:r w:rsidRPr="50B98696">
        <w:t xml:space="preserve"> cycle information</w:t>
      </w:r>
      <w:r w:rsidRPr="007D0E04">
        <w:rPr>
          <w:bCs/>
          <w:spacing w:val="-12"/>
        </w:rPr>
        <w:t xml:space="preserve"> </w:t>
      </w:r>
      <w:r w:rsidRPr="50B98696">
        <w:t>below.</w:t>
      </w:r>
    </w:p>
    <w:p w14:paraId="22008E3D" w14:textId="4A83492D" w:rsidR="00D2021E" w:rsidRPr="007D0E04" w:rsidRDefault="00D2021E">
      <w:pPr>
        <w:pStyle w:val="ListParagraph"/>
        <w:numPr>
          <w:ilvl w:val="0"/>
          <w:numId w:val="3"/>
        </w:numPr>
        <w:tabs>
          <w:tab w:val="left" w:pos="826"/>
        </w:tabs>
        <w:spacing w:line="262" w:lineRule="exact"/>
        <w:ind w:hanging="291"/>
        <w:rPr>
          <w:bCs/>
        </w:rPr>
      </w:pPr>
      <w:r w:rsidRPr="007D0E04">
        <w:rPr>
          <w:bCs/>
        </w:rPr>
        <w:t xml:space="preserve">Attach </w:t>
      </w:r>
      <w:r w:rsidR="0079355A">
        <w:rPr>
          <w:bCs/>
        </w:rPr>
        <w:t xml:space="preserve">the </w:t>
      </w:r>
      <w:r w:rsidRPr="007D0E04">
        <w:rPr>
          <w:bCs/>
        </w:rPr>
        <w:t>Base Year Free and Reduced Lunch Report that shows free and reduced along with directly certified students.</w:t>
      </w:r>
      <w:r w:rsidR="00E72021">
        <w:rPr>
          <w:bCs/>
        </w:rPr>
        <w:br/>
      </w:r>
    </w:p>
    <w:p w14:paraId="4647B175" w14:textId="4D2F9700" w:rsidR="00010542" w:rsidRPr="007D0E04" w:rsidRDefault="00407F77" w:rsidP="54C0D1F8">
      <w:pPr>
        <w:pStyle w:val="BodyText"/>
        <w:rPr>
          <w:bCs/>
          <w:sz w:val="20"/>
          <w:szCs w:val="20"/>
        </w:rPr>
      </w:pPr>
      <w:r w:rsidRPr="007D0E04">
        <w:rPr>
          <w:bCs/>
          <w:noProof/>
        </w:rPr>
        <mc:AlternateContent>
          <mc:Choice Requires="wpg">
            <w:drawing>
              <wp:inline distT="0" distB="0" distL="0" distR="0" wp14:anchorId="35C0C2C7" wp14:editId="73C467A1">
                <wp:extent cx="6751320" cy="1138555"/>
                <wp:effectExtent l="0" t="0" r="11430" b="23495"/>
                <wp:docPr id="651394880" name="Group 651394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138555"/>
                          <a:chOff x="1719" y="229"/>
                          <a:chExt cx="8470" cy="179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29" y="233"/>
                            <a:ext cx="84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24" y="229"/>
                            <a:ext cx="0" cy="1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29" y="2017"/>
                            <a:ext cx="84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84" y="229"/>
                            <a:ext cx="0" cy="1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4AC82" id="Group 651394880" o:spid="_x0000_s1026" style="width:531.6pt;height:89.65pt;mso-position-horizontal-relative:char;mso-position-vertical-relative:line" coordorigin="1719,229" coordsize="847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">
                <v:line id="Line 8" o:spid="_x0000_s1027" style="position:absolute;visibility:visible;mso-wrap-style:square" from="1729,233" to="1017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8" style="position:absolute;visibility:visible;mso-wrap-style:square" from="1724,229" to="1724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29" style="position:absolute;visibility:visible;mso-wrap-style:square" from="1729,2017" to="1017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0" style="position:absolute;visibility:visible;mso-wrap-style:square" from="10184,229" to="10184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0F7680B" w14:textId="5BFC1B11" w:rsidR="00010542" w:rsidRPr="007D0E04" w:rsidRDefault="00010542" w:rsidP="54C0D1F8">
      <w:pPr>
        <w:pStyle w:val="BodyText"/>
        <w:spacing w:before="10"/>
        <w:rPr>
          <w:bCs/>
          <w:sz w:val="20"/>
          <w:szCs w:val="20"/>
        </w:rPr>
      </w:pPr>
    </w:p>
    <w:p w14:paraId="4E5F255E" w14:textId="683D6A37" w:rsidR="00010542" w:rsidRPr="007D0E04" w:rsidRDefault="008E09D8">
      <w:pPr>
        <w:pStyle w:val="ListParagraph"/>
        <w:numPr>
          <w:ilvl w:val="0"/>
          <w:numId w:val="4"/>
        </w:numPr>
        <w:tabs>
          <w:tab w:val="left" w:pos="384"/>
        </w:tabs>
        <w:spacing w:before="94" w:line="252" w:lineRule="exact"/>
        <w:ind w:left="383" w:hanging="244"/>
        <w:jc w:val="left"/>
      </w:pPr>
      <w:r w:rsidRPr="50B98696">
        <w:t>Intended plan for SY2</w:t>
      </w:r>
      <w:r w:rsidR="00743869">
        <w:t>4</w:t>
      </w:r>
      <w:r w:rsidRPr="50B98696">
        <w:t>-2</w:t>
      </w:r>
      <w:r w:rsidR="00743869">
        <w:t>5</w:t>
      </w:r>
      <w:r w:rsidRPr="50B98696">
        <w:t xml:space="preserve">. Check the </w:t>
      </w:r>
      <w:bookmarkStart w:id="5" w:name="_Int_VFJKniSA"/>
      <w:r w:rsidRPr="50B98696">
        <w:t>appropriate box</w:t>
      </w:r>
      <w:bookmarkEnd w:id="5"/>
      <w:r w:rsidRPr="007D0E04">
        <w:rPr>
          <w:bCs/>
          <w:spacing w:val="-8"/>
        </w:rPr>
        <w:t xml:space="preserve"> </w:t>
      </w:r>
      <w:r w:rsidRPr="50B98696">
        <w:t>below.</w:t>
      </w:r>
    </w:p>
    <w:p w14:paraId="24CDA1D1" w14:textId="6F79DB77" w:rsidR="00BC43BE" w:rsidRPr="007D0E04" w:rsidRDefault="00BC43BE" w:rsidP="00BC43BE">
      <w:pPr>
        <w:pStyle w:val="ListParagraph"/>
        <w:numPr>
          <w:ilvl w:val="1"/>
          <w:numId w:val="4"/>
        </w:numPr>
        <w:tabs>
          <w:tab w:val="left" w:pos="800"/>
        </w:tabs>
        <w:spacing w:line="252" w:lineRule="exact"/>
        <w:ind w:hanging="261"/>
        <w:rPr>
          <w:bCs/>
        </w:rPr>
      </w:pPr>
      <w:r>
        <w:t xml:space="preserve">Establishment of </w:t>
      </w:r>
      <w:r w:rsidR="0045409D">
        <w:t xml:space="preserve">the </w:t>
      </w:r>
      <w:r>
        <w:t xml:space="preserve">new base year </w:t>
      </w:r>
    </w:p>
    <w:p w14:paraId="56D0AC31" w14:textId="7F2400D3" w:rsidR="00010542" w:rsidRPr="007D0E04" w:rsidRDefault="00743869">
      <w:pPr>
        <w:pStyle w:val="ListParagraph"/>
        <w:numPr>
          <w:ilvl w:val="1"/>
          <w:numId w:val="4"/>
        </w:numPr>
        <w:tabs>
          <w:tab w:val="left" w:pos="800"/>
        </w:tabs>
        <w:spacing w:before="4" w:line="252" w:lineRule="exact"/>
        <w:ind w:hanging="261"/>
        <w:rPr>
          <w:bCs/>
        </w:rPr>
      </w:pPr>
      <w:r>
        <w:t>SY2</w:t>
      </w:r>
      <w:r w:rsidR="00AA3E14">
        <w:t xml:space="preserve">3-24 is </w:t>
      </w:r>
      <w:r w:rsidR="00FC2625" w:rsidRPr="79EE8625">
        <w:t xml:space="preserve">cycle year </w:t>
      </w:r>
      <w:r w:rsidR="00F239BC" w:rsidRPr="79EE8625">
        <w:t>4, requesting</w:t>
      </w:r>
      <w:r w:rsidR="00AC1B7A" w:rsidRPr="79EE8625">
        <w:t xml:space="preserve"> an extension to the four-year cycle (</w:t>
      </w:r>
      <w:r w:rsidR="00AC1B7A" w:rsidRPr="79EE8625">
        <w:rPr>
          <w:i/>
          <w:iCs/>
        </w:rPr>
        <w:t>must contact</w:t>
      </w:r>
      <w:r w:rsidR="00AC1B7A" w:rsidRPr="79EE8625">
        <w:rPr>
          <w:i/>
          <w:iCs/>
          <w:spacing w:val="-17"/>
        </w:rPr>
        <w:t xml:space="preserve"> </w:t>
      </w:r>
      <w:r w:rsidR="00AC1B7A" w:rsidRPr="79EE8625">
        <w:rPr>
          <w:i/>
          <w:iCs/>
        </w:rPr>
        <w:t>AC</w:t>
      </w:r>
      <w:r w:rsidR="00B01C1E" w:rsidRPr="79EE8625">
        <w:rPr>
          <w:i/>
          <w:iCs/>
        </w:rPr>
        <w:t>,</w:t>
      </w:r>
      <w:r w:rsidR="00AC1B7A" w:rsidRPr="79EE8625">
        <w:rPr>
          <w:i/>
          <w:iCs/>
        </w:rPr>
        <w:t xml:space="preserve"> and </w:t>
      </w:r>
      <w:r w:rsidR="00E72021">
        <w:rPr>
          <w:i/>
          <w:iCs/>
        </w:rPr>
        <w:br/>
      </w:r>
      <w:r w:rsidR="00AC1B7A" w:rsidRPr="79EE8625">
        <w:rPr>
          <w:i/>
          <w:iCs/>
        </w:rPr>
        <w:t xml:space="preserve">State </w:t>
      </w:r>
      <w:r w:rsidR="00B01C1E" w:rsidRPr="79EE8625">
        <w:rPr>
          <w:i/>
          <w:iCs/>
        </w:rPr>
        <w:t>A</w:t>
      </w:r>
      <w:r w:rsidR="00AC1B7A" w:rsidRPr="79EE8625">
        <w:rPr>
          <w:i/>
          <w:iCs/>
        </w:rPr>
        <w:t>gency must approve the extension</w:t>
      </w:r>
      <w:r w:rsidR="00AC1B7A" w:rsidRPr="007D0E04">
        <w:rPr>
          <w:bCs/>
        </w:rPr>
        <w:t>)</w:t>
      </w:r>
    </w:p>
    <w:p w14:paraId="3EC2E121" w14:textId="1A3C165D" w:rsidR="00BC43BE" w:rsidRPr="007D0E04" w:rsidRDefault="00FC2625" w:rsidP="00BC43BE">
      <w:pPr>
        <w:pStyle w:val="ListParagraph"/>
        <w:numPr>
          <w:ilvl w:val="1"/>
          <w:numId w:val="4"/>
        </w:numPr>
        <w:tabs>
          <w:tab w:val="left" w:pos="800"/>
        </w:tabs>
        <w:spacing w:line="252" w:lineRule="exact"/>
        <w:ind w:hanging="261"/>
      </w:pPr>
      <w:r>
        <w:t>In cycle years 2, and 3, c</w:t>
      </w:r>
      <w:r w:rsidR="00BC43BE">
        <w:t xml:space="preserve">ontinue </w:t>
      </w:r>
      <w:r w:rsidR="007D0E04">
        <w:t>P2</w:t>
      </w:r>
      <w:r w:rsidR="00BC43BE">
        <w:t xml:space="preserve"> as </w:t>
      </w:r>
      <w:r w:rsidR="00587089">
        <w:t xml:space="preserve">the school food authority is </w:t>
      </w:r>
      <w:r w:rsidR="00BC43BE">
        <w:t xml:space="preserve">currently </w:t>
      </w:r>
      <w:r w:rsidR="003076E1">
        <w:t>operating.</w:t>
      </w:r>
    </w:p>
    <w:p w14:paraId="7EC210AB" w14:textId="4051E908" w:rsidR="00010542" w:rsidRPr="00AA3E14" w:rsidRDefault="008E09D8">
      <w:pPr>
        <w:pStyle w:val="ListParagraph"/>
        <w:numPr>
          <w:ilvl w:val="1"/>
          <w:numId w:val="4"/>
        </w:numPr>
        <w:tabs>
          <w:tab w:val="left" w:pos="800"/>
        </w:tabs>
        <w:spacing w:before="1"/>
        <w:ind w:hanging="261"/>
      </w:pPr>
      <w:r w:rsidRPr="79EE8625">
        <w:t>Terminate</w:t>
      </w:r>
      <w:r w:rsidRPr="007D0E04">
        <w:rPr>
          <w:bCs/>
          <w:spacing w:val="-3"/>
        </w:rPr>
        <w:t xml:space="preserve"> </w:t>
      </w:r>
      <w:r w:rsidR="00AC1B7A" w:rsidRPr="79EE8625">
        <w:t>Provision 2</w:t>
      </w:r>
      <w:r w:rsidR="0045409D" w:rsidRPr="007D0E04">
        <w:rPr>
          <w:bCs/>
        </w:rPr>
        <w:t>.</w:t>
      </w:r>
      <w:r w:rsidR="00AC1B7A" w:rsidRPr="007D0E04">
        <w:rPr>
          <w:bCs/>
        </w:rPr>
        <w:t xml:space="preserve"> </w:t>
      </w:r>
    </w:p>
    <w:p w14:paraId="43369A9D" w14:textId="6EC22F17" w:rsidR="00AA3E14" w:rsidRPr="007D0E04" w:rsidRDefault="00AA3E14" w:rsidP="00AA3E14">
      <w:pPr>
        <w:pStyle w:val="ListParagraph"/>
        <w:numPr>
          <w:ilvl w:val="1"/>
          <w:numId w:val="4"/>
        </w:numPr>
        <w:tabs>
          <w:tab w:val="left" w:pos="800"/>
        </w:tabs>
        <w:spacing w:before="1"/>
        <w:ind w:hanging="261"/>
      </w:pPr>
      <w:r w:rsidRPr="79EE8625">
        <w:t>Terminate</w:t>
      </w:r>
      <w:r w:rsidRPr="007D0E04">
        <w:rPr>
          <w:bCs/>
          <w:spacing w:val="-3"/>
        </w:rPr>
        <w:t xml:space="preserve"> </w:t>
      </w:r>
      <w:r w:rsidRPr="79EE8625">
        <w:t>Provision 2</w:t>
      </w:r>
      <w:r>
        <w:t xml:space="preserve"> and transition to Community Eligibility Provision</w:t>
      </w:r>
      <w:r w:rsidR="0029781F">
        <w:t xml:space="preserve"> for SY24-25</w:t>
      </w:r>
      <w:r w:rsidRPr="007D0E04">
        <w:rPr>
          <w:bCs/>
        </w:rPr>
        <w:t xml:space="preserve">. </w:t>
      </w:r>
    </w:p>
    <w:p w14:paraId="76066528" w14:textId="77777777" w:rsidR="00010542" w:rsidRPr="007D0E04" w:rsidRDefault="00010542">
      <w:pPr>
        <w:pStyle w:val="BodyText"/>
        <w:spacing w:before="9"/>
        <w:rPr>
          <w:bCs/>
          <w:sz w:val="21"/>
        </w:rPr>
      </w:pPr>
    </w:p>
    <w:p w14:paraId="6E63A53E" w14:textId="708A8185" w:rsidR="00010542" w:rsidRPr="007D0E04" w:rsidRDefault="008E09D8" w:rsidP="00AC1B7A">
      <w:pPr>
        <w:pStyle w:val="ListParagraph"/>
        <w:numPr>
          <w:ilvl w:val="0"/>
          <w:numId w:val="4"/>
        </w:numPr>
        <w:tabs>
          <w:tab w:val="left" w:pos="830"/>
        </w:tabs>
        <w:spacing w:line="251" w:lineRule="exact"/>
        <w:ind w:left="383" w:right="501" w:hanging="243"/>
        <w:jc w:val="left"/>
      </w:pPr>
      <w:r w:rsidRPr="79EE8625">
        <w:t xml:space="preserve">If selected </w:t>
      </w:r>
      <w:r w:rsidR="00AC1B7A" w:rsidRPr="79EE8625">
        <w:t xml:space="preserve">to continue with </w:t>
      </w:r>
      <w:r w:rsidR="007D0E04" w:rsidRPr="79EE8625">
        <w:t>P</w:t>
      </w:r>
      <w:r w:rsidR="6E680B7F" w:rsidRPr="79EE8625">
        <w:t xml:space="preserve">2, </w:t>
      </w:r>
      <w:bookmarkStart w:id="6" w:name="_Int_T2Wn803P"/>
      <w:r w:rsidR="6E680B7F" w:rsidRPr="79EE8625">
        <w:t>submit</w:t>
      </w:r>
      <w:bookmarkEnd w:id="6"/>
      <w:r w:rsidRPr="79EE8625">
        <w:t xml:space="preserve"> </w:t>
      </w:r>
      <w:r w:rsidR="00AC1B7A" w:rsidRPr="79EE8625">
        <w:t xml:space="preserve">the required </w:t>
      </w:r>
      <w:r w:rsidR="00B85EE0" w:rsidRPr="79EE8625">
        <w:t>SY2</w:t>
      </w:r>
      <w:r w:rsidR="00AA3E14">
        <w:t>4</w:t>
      </w:r>
      <w:r w:rsidR="00B85EE0" w:rsidRPr="79EE8625">
        <w:t>-2</w:t>
      </w:r>
      <w:r w:rsidR="00AA3E14">
        <w:t>5</w:t>
      </w:r>
      <w:r w:rsidR="00B85EE0" w:rsidRPr="79EE8625">
        <w:t xml:space="preserve"> P2 Annual Declaration</w:t>
      </w:r>
      <w:r w:rsidR="00B85EE0" w:rsidRPr="007D0E04">
        <w:rPr>
          <w:bCs/>
          <w:spacing w:val="-6"/>
        </w:rPr>
        <w:t xml:space="preserve"> </w:t>
      </w:r>
      <w:r w:rsidR="00B85EE0" w:rsidRPr="79EE8625">
        <w:t>Form to</w:t>
      </w:r>
      <w:r w:rsidRPr="007D0E04">
        <w:rPr>
          <w:bCs/>
        </w:rPr>
        <w:t xml:space="preserve"> </w:t>
      </w:r>
      <w:r w:rsidR="00A9191A" w:rsidRPr="79EE8625">
        <w:t>the</w:t>
      </w:r>
      <w:r w:rsidRPr="79EE8625">
        <w:t xml:space="preserve"> AC by June 30,</w:t>
      </w:r>
      <w:r w:rsidRPr="007D0E04">
        <w:rPr>
          <w:bCs/>
          <w:spacing w:val="-1"/>
        </w:rPr>
        <w:t xml:space="preserve"> </w:t>
      </w:r>
      <w:r w:rsidRPr="79EE8625">
        <w:t>202</w:t>
      </w:r>
      <w:r w:rsidR="00AA3E14">
        <w:t>4</w:t>
      </w:r>
      <w:r w:rsidRPr="79EE8625">
        <w:t>.</w:t>
      </w:r>
    </w:p>
    <w:p w14:paraId="228B3D7D" w14:textId="77777777" w:rsidR="00010542" w:rsidRPr="007D0E04" w:rsidRDefault="00010542">
      <w:pPr>
        <w:spacing w:line="261" w:lineRule="exact"/>
        <w:rPr>
          <w:bCs/>
        </w:rPr>
        <w:sectPr w:rsidR="00010542" w:rsidRPr="007D0E04" w:rsidSect="00957CB9">
          <w:footerReference w:type="default" r:id="rId11"/>
          <w:type w:val="continuous"/>
          <w:pgSz w:w="12240" w:h="15840"/>
          <w:pgMar w:top="380" w:right="540" w:bottom="700" w:left="980" w:header="720" w:footer="508" w:gutter="0"/>
          <w:pgNumType w:start="1"/>
          <w:cols w:space="720"/>
        </w:sectPr>
      </w:pPr>
    </w:p>
    <w:p w14:paraId="6D7392AB" w14:textId="70FE79DE" w:rsidR="00B85EE0" w:rsidRPr="007D0E04" w:rsidRDefault="008E09D8" w:rsidP="00B85EE0">
      <w:pPr>
        <w:pStyle w:val="ListParagraph"/>
        <w:numPr>
          <w:ilvl w:val="0"/>
          <w:numId w:val="4"/>
        </w:numPr>
        <w:tabs>
          <w:tab w:val="left" w:pos="830"/>
        </w:tabs>
        <w:spacing w:line="251" w:lineRule="exact"/>
        <w:ind w:left="383" w:right="501" w:hanging="243"/>
        <w:jc w:val="left"/>
      </w:pPr>
      <w:r w:rsidRPr="50B98696">
        <w:lastRenderedPageBreak/>
        <w:t xml:space="preserve">If </w:t>
      </w:r>
      <w:bookmarkStart w:id="7" w:name="_Int_XZ0zsxSr"/>
      <w:r w:rsidR="0045409D" w:rsidRPr="50B98696">
        <w:t>establishing</w:t>
      </w:r>
      <w:bookmarkEnd w:id="7"/>
      <w:r w:rsidR="00BC43BE" w:rsidRPr="50B98696">
        <w:t xml:space="preserve"> a </w:t>
      </w:r>
      <w:r w:rsidR="007D0E04" w:rsidRPr="50B98696">
        <w:t>New Base Year</w:t>
      </w:r>
      <w:r w:rsidR="0026023F" w:rsidRPr="007D0E04">
        <w:rPr>
          <w:bCs/>
        </w:rPr>
        <w:t xml:space="preserve"> </w:t>
      </w:r>
      <w:r w:rsidR="00BC43BE" w:rsidRPr="50B98696">
        <w:t>or requesting an extension to the current four-year cycle was selected</w:t>
      </w:r>
      <w:r w:rsidRPr="007D0E04">
        <w:rPr>
          <w:bCs/>
        </w:rPr>
        <w:t xml:space="preserve">, </w:t>
      </w:r>
      <w:bookmarkStart w:id="8" w:name="_Int_1idQbZZV"/>
      <w:r w:rsidR="00BC43BE" w:rsidRPr="50B98696">
        <w:t>submit</w:t>
      </w:r>
      <w:bookmarkEnd w:id="8"/>
      <w:r w:rsidR="00BC43BE" w:rsidRPr="50B98696">
        <w:t xml:space="preserve"> a written request along with the required </w:t>
      </w:r>
      <w:r w:rsidR="00B85EE0" w:rsidRPr="50B98696">
        <w:t>SY2</w:t>
      </w:r>
      <w:r w:rsidR="00AA3E14">
        <w:t>4</w:t>
      </w:r>
      <w:r w:rsidR="00B85EE0" w:rsidRPr="50B98696">
        <w:t>-2</w:t>
      </w:r>
      <w:r w:rsidR="00AA3E14">
        <w:t>5</w:t>
      </w:r>
      <w:r w:rsidR="00B85EE0" w:rsidRPr="50B98696">
        <w:t xml:space="preserve"> P2 Annual Declaration</w:t>
      </w:r>
      <w:r w:rsidR="00B85EE0" w:rsidRPr="007D0E04">
        <w:rPr>
          <w:bCs/>
          <w:spacing w:val="-6"/>
        </w:rPr>
        <w:t xml:space="preserve"> </w:t>
      </w:r>
      <w:r w:rsidR="00B85EE0" w:rsidRPr="50B98696">
        <w:t xml:space="preserve">Form </w:t>
      </w:r>
      <w:r w:rsidR="00BC43BE" w:rsidRPr="50B98696">
        <w:t xml:space="preserve">to </w:t>
      </w:r>
      <w:r w:rsidR="006C2C65" w:rsidRPr="50B98696">
        <w:t>the</w:t>
      </w:r>
      <w:r w:rsidR="00BC43BE" w:rsidRPr="50B98696">
        <w:t xml:space="preserve"> AC</w:t>
      </w:r>
      <w:r w:rsidR="00B85EE0" w:rsidRPr="50B98696">
        <w:t xml:space="preserve"> by June 30,</w:t>
      </w:r>
      <w:r w:rsidR="00B85EE0" w:rsidRPr="007D0E04">
        <w:rPr>
          <w:bCs/>
          <w:spacing w:val="-1"/>
        </w:rPr>
        <w:t xml:space="preserve"> </w:t>
      </w:r>
      <w:r w:rsidR="00B85EE0" w:rsidRPr="50B98696">
        <w:t>202</w:t>
      </w:r>
      <w:r w:rsidR="00AA3E14">
        <w:t>4</w:t>
      </w:r>
      <w:r w:rsidR="00B85EE0" w:rsidRPr="50B98696">
        <w:t>.</w:t>
      </w:r>
    </w:p>
    <w:p w14:paraId="3D8443CB" w14:textId="77777777" w:rsidR="00010542" w:rsidRPr="007D0E04" w:rsidRDefault="00010542">
      <w:pPr>
        <w:pStyle w:val="BodyText"/>
        <w:rPr>
          <w:bCs/>
          <w:sz w:val="24"/>
        </w:rPr>
      </w:pPr>
    </w:p>
    <w:p w14:paraId="21849C59" w14:textId="453423EA" w:rsidR="00B85EE0" w:rsidRPr="007D0E04" w:rsidRDefault="00BC43BE">
      <w:pPr>
        <w:pStyle w:val="ListParagraph"/>
        <w:numPr>
          <w:ilvl w:val="0"/>
          <w:numId w:val="4"/>
        </w:numPr>
        <w:tabs>
          <w:tab w:val="left" w:pos="415"/>
        </w:tabs>
        <w:ind w:left="414" w:right="690" w:hanging="248"/>
        <w:jc w:val="both"/>
      </w:pPr>
      <w:r>
        <w:t>Establishment of a new four-year cycle</w:t>
      </w:r>
      <w:r w:rsidR="00AC1B7A">
        <w:t xml:space="preserve"> for P2 requires a </w:t>
      </w:r>
      <w:r w:rsidR="007D0E04">
        <w:t>New Base Year</w:t>
      </w:r>
      <w:r w:rsidR="00B85EE0">
        <w:t xml:space="preserve"> to </w:t>
      </w:r>
      <w:bookmarkStart w:id="9" w:name="_Int_DpWSUvBj"/>
      <w:r w:rsidR="00B85EE0">
        <w:t>establish</w:t>
      </w:r>
      <w:bookmarkEnd w:id="9"/>
      <w:r w:rsidR="00B85EE0">
        <w:t xml:space="preserve"> claiming percentages for the </w:t>
      </w:r>
      <w:bookmarkStart w:id="10" w:name="_Int_WhnGLm24"/>
      <w:r w:rsidR="00B85EE0">
        <w:t>subsequent</w:t>
      </w:r>
      <w:bookmarkEnd w:id="10"/>
      <w:r w:rsidR="00B85EE0">
        <w:t xml:space="preserve"> </w:t>
      </w:r>
      <w:r w:rsidR="002F5D5D">
        <w:t>3-year</w:t>
      </w:r>
      <w:r w:rsidR="00B85EE0">
        <w:t xml:space="preserve"> period</w:t>
      </w:r>
      <w:r w:rsidR="007D0E04">
        <w:t xml:space="preserve">. </w:t>
      </w:r>
    </w:p>
    <w:p w14:paraId="776EC28B" w14:textId="77777777" w:rsidR="00B85EE0" w:rsidRPr="007D0E04" w:rsidRDefault="00B85EE0" w:rsidP="00B85EE0">
      <w:pPr>
        <w:pStyle w:val="ListParagraph"/>
        <w:rPr>
          <w:bCs/>
        </w:rPr>
      </w:pPr>
    </w:p>
    <w:p w14:paraId="51EB0062" w14:textId="13D6C637" w:rsidR="00010542" w:rsidRPr="007D0E04" w:rsidRDefault="00587089" w:rsidP="79EE8625">
      <w:pPr>
        <w:pStyle w:val="ListParagraph"/>
        <w:numPr>
          <w:ilvl w:val="0"/>
          <w:numId w:val="4"/>
        </w:numPr>
        <w:tabs>
          <w:tab w:val="left" w:pos="415"/>
        </w:tabs>
        <w:ind w:left="414" w:right="690" w:hanging="248"/>
        <w:jc w:val="both"/>
      </w:pPr>
      <w:r>
        <w:t xml:space="preserve">The State </w:t>
      </w:r>
      <w:r w:rsidR="0045409D">
        <w:t>A</w:t>
      </w:r>
      <w:r>
        <w:t xml:space="preserve">gency must conduct a </w:t>
      </w:r>
      <w:r w:rsidR="00BC43BE">
        <w:t>n</w:t>
      </w:r>
      <w:r w:rsidR="00AC1B7A">
        <w:t>ew Base</w:t>
      </w:r>
      <w:r w:rsidR="002F5D5D">
        <w:t xml:space="preserve"> Year</w:t>
      </w:r>
      <w:r>
        <w:t xml:space="preserve"> Review</w:t>
      </w:r>
      <w:r w:rsidR="007D0E04">
        <w:t xml:space="preserve">. </w:t>
      </w:r>
      <w:r>
        <w:t>It is best to schedule</w:t>
      </w:r>
      <w:r w:rsidR="2700F69D">
        <w:t xml:space="preserve"> the</w:t>
      </w:r>
      <w:r>
        <w:t xml:space="preserve"> </w:t>
      </w:r>
      <w:r w:rsidR="2700F69D">
        <w:t xml:space="preserve">Base Year Review </w:t>
      </w:r>
      <w:r>
        <w:t>e</w:t>
      </w:r>
      <w:r w:rsidR="00BC43BE">
        <w:t xml:space="preserve">arly in the school year, preferably </w:t>
      </w:r>
      <w:r>
        <w:t xml:space="preserve">right </w:t>
      </w:r>
      <w:r w:rsidR="00BC43BE">
        <w:t xml:space="preserve">after the end of the </w:t>
      </w:r>
      <w:r w:rsidR="48A17ED0">
        <w:t xml:space="preserve">30-day </w:t>
      </w:r>
      <w:r w:rsidR="423AE86C">
        <w:t xml:space="preserve">Free and Reduced </w:t>
      </w:r>
      <w:r w:rsidR="622BA8B4">
        <w:t xml:space="preserve">eligibility </w:t>
      </w:r>
      <w:r w:rsidR="00BC43BE">
        <w:t xml:space="preserve">carryover period. </w:t>
      </w:r>
    </w:p>
    <w:p w14:paraId="3F7A98A7" w14:textId="77777777" w:rsidR="00010542" w:rsidRPr="007D0E04" w:rsidRDefault="00010542">
      <w:pPr>
        <w:pStyle w:val="BodyText"/>
        <w:rPr>
          <w:bCs/>
          <w:sz w:val="20"/>
        </w:rPr>
      </w:pPr>
    </w:p>
    <w:p w14:paraId="5D3F0B78" w14:textId="77777777" w:rsidR="00010542" w:rsidRPr="007D0E04" w:rsidRDefault="00010542">
      <w:pPr>
        <w:pStyle w:val="BodyText"/>
        <w:rPr>
          <w:bCs/>
          <w:sz w:val="20"/>
        </w:rPr>
      </w:pPr>
    </w:p>
    <w:p w14:paraId="56A7DB66" w14:textId="77777777" w:rsidR="00010542" w:rsidRPr="007D0E04" w:rsidRDefault="00010542">
      <w:pPr>
        <w:pStyle w:val="BodyText"/>
        <w:rPr>
          <w:bCs/>
          <w:sz w:val="20"/>
        </w:rPr>
      </w:pPr>
    </w:p>
    <w:p w14:paraId="0098CBF9" w14:textId="77777777" w:rsidR="00010542" w:rsidRPr="007D0E04" w:rsidRDefault="00010542">
      <w:pPr>
        <w:pStyle w:val="BodyText"/>
        <w:rPr>
          <w:bCs/>
          <w:sz w:val="20"/>
        </w:rPr>
      </w:pPr>
    </w:p>
    <w:p w14:paraId="7F4737FC" w14:textId="41029C74" w:rsidR="00010542" w:rsidRPr="00E72021" w:rsidRDefault="00E72021">
      <w:pPr>
        <w:pStyle w:val="BodyText"/>
        <w:spacing w:before="5"/>
        <w:rPr>
          <w:bCs/>
          <w:sz w:val="16"/>
          <w:szCs w:val="16"/>
        </w:rPr>
      </w:pPr>
      <w:r>
        <w:rPr>
          <w:bCs/>
          <w:sz w:val="25"/>
        </w:rPr>
        <w:br/>
      </w:r>
      <w:r w:rsidR="002F5D5D" w:rsidRPr="007D0E04">
        <w:rPr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CBDDC9" wp14:editId="5EA4FCEE">
                <wp:simplePos x="0" y="0"/>
                <wp:positionH relativeFrom="page">
                  <wp:posOffset>1286510</wp:posOffset>
                </wp:positionH>
                <wp:positionV relativeFrom="paragraph">
                  <wp:posOffset>214630</wp:posOffset>
                </wp:positionV>
                <wp:extent cx="279527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2026 2026"/>
                            <a:gd name="T1" fmla="*/ T0 w 4402"/>
                            <a:gd name="T2" fmla="+- 0 6427 2026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DD77" id="Freeform: Shape 4" o:spid="_x0000_s1026" style="position:absolute;margin-left:101.3pt;margin-top:16.9pt;width:22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" path="m,l4401,e" filled="f" strokeweight=".24536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 w:rsidR="002F5D5D" w:rsidRPr="007D0E04">
        <w:rPr>
          <w:bCs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C085051" wp14:editId="5B28AD44">
                <wp:simplePos x="0" y="0"/>
                <wp:positionH relativeFrom="page">
                  <wp:posOffset>5102860</wp:posOffset>
                </wp:positionH>
                <wp:positionV relativeFrom="paragraph">
                  <wp:posOffset>214630</wp:posOffset>
                </wp:positionV>
                <wp:extent cx="139827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1270"/>
                        </a:xfrm>
                        <a:custGeom>
                          <a:avLst/>
                          <a:gdLst>
                            <a:gd name="T0" fmla="+- 0 8036 8036"/>
                            <a:gd name="T1" fmla="*/ T0 w 2202"/>
                            <a:gd name="T2" fmla="+- 0 10238 8036"/>
                            <a:gd name="T3" fmla="*/ T2 w 2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2">
                              <a:moveTo>
                                <a:pt x="0" y="0"/>
                              </a:moveTo>
                              <a:lnTo>
                                <a:pt x="22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C5FC" id="Freeform: Shape 3" o:spid="_x0000_s1026" style="position:absolute;margin-left:401.8pt;margin-top:16.9pt;width:110.1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" path="m,l2202,e" filled="f" strokeweight=".24536mm">
                <v:path arrowok="t" o:connecttype="custom" o:connectlocs="0,0;1398270,0" o:connectangles="0,0"/>
                <w10:wrap type="topAndBottom" anchorx="page"/>
              </v:shape>
            </w:pict>
          </mc:Fallback>
        </mc:AlternateContent>
      </w:r>
    </w:p>
    <w:p w14:paraId="6A3BAB44" w14:textId="41ACED5D" w:rsidR="00010542" w:rsidRPr="00E72021" w:rsidRDefault="008E09D8" w:rsidP="00E72021">
      <w:pPr>
        <w:pStyle w:val="BodyText"/>
        <w:tabs>
          <w:tab w:val="left" w:pos="7878"/>
        </w:tabs>
        <w:spacing w:line="480" w:lineRule="auto"/>
        <w:ind w:left="1295"/>
        <w:rPr>
          <w:i/>
          <w:iCs/>
        </w:rPr>
      </w:pPr>
      <w:r w:rsidRPr="00E72021">
        <w:rPr>
          <w:i/>
          <w:iCs/>
        </w:rPr>
        <w:t>Signature of Person</w:t>
      </w:r>
      <w:r w:rsidRPr="00E72021">
        <w:rPr>
          <w:i/>
          <w:iCs/>
          <w:spacing w:val="-8"/>
        </w:rPr>
        <w:t xml:space="preserve"> </w:t>
      </w:r>
      <w:r w:rsidRPr="00E72021">
        <w:rPr>
          <w:i/>
          <w:iCs/>
        </w:rPr>
        <w:t>Completing</w:t>
      </w:r>
      <w:r w:rsidRPr="00E72021">
        <w:rPr>
          <w:i/>
          <w:iCs/>
          <w:spacing w:val="-3"/>
        </w:rPr>
        <w:t xml:space="preserve"> </w:t>
      </w:r>
      <w:r w:rsidRPr="00E72021">
        <w:rPr>
          <w:i/>
          <w:iCs/>
        </w:rPr>
        <w:t>Form</w:t>
      </w:r>
      <w:r>
        <w:tab/>
      </w:r>
      <w:r w:rsidRPr="00E72021">
        <w:rPr>
          <w:i/>
          <w:iCs/>
        </w:rPr>
        <w:t>Date</w:t>
      </w:r>
    </w:p>
    <w:sectPr w:rsidR="00010542" w:rsidRPr="00E72021">
      <w:pgSz w:w="12240" w:h="15840"/>
      <w:pgMar w:top="1500" w:right="540" w:bottom="700" w:left="98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8A19" w14:textId="77777777" w:rsidR="00957CB9" w:rsidRDefault="00957CB9">
      <w:r>
        <w:separator/>
      </w:r>
    </w:p>
  </w:endnote>
  <w:endnote w:type="continuationSeparator" w:id="0">
    <w:p w14:paraId="3AD823EC" w14:textId="77777777" w:rsidR="00957CB9" w:rsidRDefault="00957CB9">
      <w:r>
        <w:continuationSeparator/>
      </w:r>
    </w:p>
  </w:endnote>
  <w:endnote w:type="continuationNotice" w:id="1">
    <w:p w14:paraId="0375B072" w14:textId="77777777" w:rsidR="00957CB9" w:rsidRDefault="00957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5BAB" w14:textId="460B84EA" w:rsidR="00010542" w:rsidRDefault="002F5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215F27" wp14:editId="475C96A1">
              <wp:simplePos x="0" y="0"/>
              <wp:positionH relativeFrom="page">
                <wp:posOffset>2627630</wp:posOffset>
              </wp:positionH>
              <wp:positionV relativeFrom="page">
                <wp:posOffset>9596120</wp:posOffset>
              </wp:positionV>
              <wp:extent cx="2518410" cy="264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C2AF7" w14:textId="77777777" w:rsidR="00010542" w:rsidRDefault="008E09D8">
                          <w:pPr>
                            <w:spacing w:before="19" w:line="252" w:lineRule="auto"/>
                            <w:ind w:left="610" w:hanging="591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 xml:space="preserve">Georgia Department of Education School Nutrition Division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of 2 This institution is an equal opportunity provider.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5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9pt;margin-top:755.6pt;width:198.3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" filled="f" stroked="f">
              <v:textbox inset="0,0,0,0">
                <w:txbxContent>
                  <w:p w14:paraId="514C2AF7" w14:textId="77777777" w:rsidR="00010542" w:rsidRDefault="008E09D8">
                    <w:pPr>
                      <w:spacing w:before="19" w:line="252" w:lineRule="auto"/>
                      <w:ind w:left="610" w:hanging="591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 xml:space="preserve">Georgia Department of Education School Nutrition Division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6"/>
                      </w:rPr>
                      <w:t xml:space="preserve"> of 2 This institution is an equal opportunity provider.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BC5" w14:textId="77777777" w:rsidR="00957CB9" w:rsidRDefault="00957CB9">
      <w:r>
        <w:separator/>
      </w:r>
    </w:p>
  </w:footnote>
  <w:footnote w:type="continuationSeparator" w:id="0">
    <w:p w14:paraId="1B70D184" w14:textId="77777777" w:rsidR="00957CB9" w:rsidRDefault="00957CB9">
      <w:r>
        <w:continuationSeparator/>
      </w:r>
    </w:p>
  </w:footnote>
  <w:footnote w:type="continuationNotice" w:id="1">
    <w:p w14:paraId="11B8DFD6" w14:textId="77777777" w:rsidR="00957CB9" w:rsidRDefault="00957CB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93uqka" int2:invalidationBookmarkName="" int2:hashCode="/aQ3g76OCz+SBq" int2:id="0CiiPU5U">
      <int2:state int2:value="Rejected" int2:type="AugLoop_Text_Critique"/>
    </int2:bookmark>
    <int2:bookmark int2:bookmarkName="_Int_1idQbZZV" int2:invalidationBookmarkName="" int2:hashCode="P6QFTyFPD4Bj2P" int2:id="3Q0dB0y5">
      <int2:state int2:value="Rejected" int2:type="AugLoop_Text_Critique"/>
    </int2:bookmark>
    <int2:bookmark int2:bookmarkName="_Int_WhnGLm24" int2:invalidationBookmarkName="" int2:hashCode="N7dBRKxbARt7Js" int2:id="6TdLvNpd">
      <int2:state int2:value="Rejected" int2:type="AugLoop_Text_Critique"/>
    </int2:bookmark>
    <int2:bookmark int2:bookmarkName="_Int_MIBCyGGy" int2:invalidationBookmarkName="" int2:hashCode="lJ76NlLx43ABmv" int2:id="7REIToWo">
      <int2:state int2:value="Rejected" int2:type="AugLoop_Text_Critique"/>
    </int2:bookmark>
    <int2:bookmark int2:bookmarkName="_Int_jgzM7039" int2:invalidationBookmarkName="" int2:hashCode="IEEkdmk2qlIoq+" int2:id="AUzmDbiW">
      <int2:state int2:value="Rejected" int2:type="AugLoop_Text_Critique"/>
    </int2:bookmark>
    <int2:bookmark int2:bookmarkName="_Int_T2Wn803P" int2:invalidationBookmarkName="" int2:hashCode="P6QFTyFPD4Bj2P" int2:id="LHmvLU9C">
      <int2:state int2:value="Rejected" int2:type="AugLoop_Text_Critique"/>
    </int2:bookmark>
    <int2:bookmark int2:bookmarkName="_Int_BakCntn2" int2:invalidationBookmarkName="" int2:hashCode="SradH0SdDJdch8" int2:id="Ljc2IwLA">
      <int2:state int2:value="Rejected" int2:type="AugLoop_Text_Critique"/>
    </int2:bookmark>
    <int2:bookmark int2:bookmarkName="_Int_OPcp02k9" int2:invalidationBookmarkName="" int2:hashCode="lJ76NlLx43ABmv" int2:id="MHiluy2p">
      <int2:state int2:value="Rejected" int2:type="AugLoop_Text_Critique"/>
    </int2:bookmark>
    <int2:bookmark int2:bookmarkName="_Int_DpWSUvBj" int2:invalidationBookmarkName="" int2:hashCode="v1+anaRfUIDswh" int2:id="ZhwgQObE">
      <int2:state int2:value="Rejected" int2:type="AugLoop_Text_Critique"/>
    </int2:bookmark>
    <int2:bookmark int2:bookmarkName="_Int_VFJKniSA" int2:invalidationBookmarkName="" int2:hashCode="lJ76NlLx43ABmv" int2:id="tN7H3teY">
      <int2:state int2:value="Rejected" int2:type="AugLoop_Text_Critique"/>
    </int2:bookmark>
    <int2:bookmark int2:bookmarkName="_Int_XZ0zsxSr" int2:invalidationBookmarkName="" int2:hashCode="6Ap9X7ci/NdKAT" int2:id="uOzGO43Q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A51"/>
    <w:multiLevelType w:val="hybridMultilevel"/>
    <w:tmpl w:val="C966034C"/>
    <w:lvl w:ilvl="0" w:tplc="CF64CB10">
      <w:start w:val="1"/>
      <w:numFmt w:val="decimal"/>
      <w:lvlText w:val="%1."/>
      <w:lvlJc w:val="left"/>
      <w:pPr>
        <w:ind w:left="348" w:hanging="24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8589122">
      <w:numFmt w:val="bullet"/>
      <w:lvlText w:val=""/>
      <w:lvlJc w:val="left"/>
      <w:pPr>
        <w:ind w:left="79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4D401BEE">
      <w:numFmt w:val="bullet"/>
      <w:lvlText w:val="•"/>
      <w:lvlJc w:val="left"/>
      <w:pPr>
        <w:ind w:left="1902" w:hanging="260"/>
      </w:pPr>
      <w:rPr>
        <w:rFonts w:hint="default"/>
        <w:lang w:val="en-US" w:eastAsia="en-US" w:bidi="en-US"/>
      </w:rPr>
    </w:lvl>
    <w:lvl w:ilvl="3" w:tplc="EA6016A6">
      <w:numFmt w:val="bullet"/>
      <w:lvlText w:val="•"/>
      <w:lvlJc w:val="left"/>
      <w:pPr>
        <w:ind w:left="3004" w:hanging="260"/>
      </w:pPr>
      <w:rPr>
        <w:rFonts w:hint="default"/>
        <w:lang w:val="en-US" w:eastAsia="en-US" w:bidi="en-US"/>
      </w:rPr>
    </w:lvl>
    <w:lvl w:ilvl="4" w:tplc="3DAEAFFE">
      <w:numFmt w:val="bullet"/>
      <w:lvlText w:val="•"/>
      <w:lvlJc w:val="left"/>
      <w:pPr>
        <w:ind w:left="4106" w:hanging="260"/>
      </w:pPr>
      <w:rPr>
        <w:rFonts w:hint="default"/>
        <w:lang w:val="en-US" w:eastAsia="en-US" w:bidi="en-US"/>
      </w:rPr>
    </w:lvl>
    <w:lvl w:ilvl="5" w:tplc="3C7E1F56">
      <w:numFmt w:val="bullet"/>
      <w:lvlText w:val="•"/>
      <w:lvlJc w:val="left"/>
      <w:pPr>
        <w:ind w:left="5208" w:hanging="260"/>
      </w:pPr>
      <w:rPr>
        <w:rFonts w:hint="default"/>
        <w:lang w:val="en-US" w:eastAsia="en-US" w:bidi="en-US"/>
      </w:rPr>
    </w:lvl>
    <w:lvl w:ilvl="6" w:tplc="9B720EF8">
      <w:numFmt w:val="bullet"/>
      <w:lvlText w:val="•"/>
      <w:lvlJc w:val="left"/>
      <w:pPr>
        <w:ind w:left="6311" w:hanging="260"/>
      </w:pPr>
      <w:rPr>
        <w:rFonts w:hint="default"/>
        <w:lang w:val="en-US" w:eastAsia="en-US" w:bidi="en-US"/>
      </w:rPr>
    </w:lvl>
    <w:lvl w:ilvl="7" w:tplc="8016680E">
      <w:numFmt w:val="bullet"/>
      <w:lvlText w:val="•"/>
      <w:lvlJc w:val="left"/>
      <w:pPr>
        <w:ind w:left="7413" w:hanging="260"/>
      </w:pPr>
      <w:rPr>
        <w:rFonts w:hint="default"/>
        <w:lang w:val="en-US" w:eastAsia="en-US" w:bidi="en-US"/>
      </w:rPr>
    </w:lvl>
    <w:lvl w:ilvl="8" w:tplc="60C29184">
      <w:numFmt w:val="bullet"/>
      <w:lvlText w:val="•"/>
      <w:lvlJc w:val="left"/>
      <w:pPr>
        <w:ind w:left="8515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17F66155"/>
    <w:multiLevelType w:val="hybridMultilevel"/>
    <w:tmpl w:val="8D185550"/>
    <w:lvl w:ilvl="0" w:tplc="62F4B2A8">
      <w:numFmt w:val="bullet"/>
      <w:lvlText w:val=""/>
      <w:lvlJc w:val="left"/>
      <w:pPr>
        <w:ind w:left="661" w:hanging="2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870AC12">
      <w:numFmt w:val="bullet"/>
      <w:lvlText w:val="•"/>
      <w:lvlJc w:val="left"/>
      <w:pPr>
        <w:ind w:left="1666" w:hanging="295"/>
      </w:pPr>
      <w:rPr>
        <w:rFonts w:hint="default"/>
        <w:lang w:val="en-US" w:eastAsia="en-US" w:bidi="en-US"/>
      </w:rPr>
    </w:lvl>
    <w:lvl w:ilvl="2" w:tplc="AB3C8E38">
      <w:numFmt w:val="bullet"/>
      <w:lvlText w:val="•"/>
      <w:lvlJc w:val="left"/>
      <w:pPr>
        <w:ind w:left="2672" w:hanging="295"/>
      </w:pPr>
      <w:rPr>
        <w:rFonts w:hint="default"/>
        <w:lang w:val="en-US" w:eastAsia="en-US" w:bidi="en-US"/>
      </w:rPr>
    </w:lvl>
    <w:lvl w:ilvl="3" w:tplc="8B548228">
      <w:numFmt w:val="bullet"/>
      <w:lvlText w:val="•"/>
      <w:lvlJc w:val="left"/>
      <w:pPr>
        <w:ind w:left="3678" w:hanging="295"/>
      </w:pPr>
      <w:rPr>
        <w:rFonts w:hint="default"/>
        <w:lang w:val="en-US" w:eastAsia="en-US" w:bidi="en-US"/>
      </w:rPr>
    </w:lvl>
    <w:lvl w:ilvl="4" w:tplc="9F26E260">
      <w:numFmt w:val="bullet"/>
      <w:lvlText w:val="•"/>
      <w:lvlJc w:val="left"/>
      <w:pPr>
        <w:ind w:left="4684" w:hanging="295"/>
      </w:pPr>
      <w:rPr>
        <w:rFonts w:hint="default"/>
        <w:lang w:val="en-US" w:eastAsia="en-US" w:bidi="en-US"/>
      </w:rPr>
    </w:lvl>
    <w:lvl w:ilvl="5" w:tplc="20FE1BCA">
      <w:numFmt w:val="bullet"/>
      <w:lvlText w:val="•"/>
      <w:lvlJc w:val="left"/>
      <w:pPr>
        <w:ind w:left="5690" w:hanging="295"/>
      </w:pPr>
      <w:rPr>
        <w:rFonts w:hint="default"/>
        <w:lang w:val="en-US" w:eastAsia="en-US" w:bidi="en-US"/>
      </w:rPr>
    </w:lvl>
    <w:lvl w:ilvl="6" w:tplc="597C3E7C">
      <w:numFmt w:val="bullet"/>
      <w:lvlText w:val="•"/>
      <w:lvlJc w:val="left"/>
      <w:pPr>
        <w:ind w:left="6696" w:hanging="295"/>
      </w:pPr>
      <w:rPr>
        <w:rFonts w:hint="default"/>
        <w:lang w:val="en-US" w:eastAsia="en-US" w:bidi="en-US"/>
      </w:rPr>
    </w:lvl>
    <w:lvl w:ilvl="7" w:tplc="6F663CFC">
      <w:numFmt w:val="bullet"/>
      <w:lvlText w:val="•"/>
      <w:lvlJc w:val="left"/>
      <w:pPr>
        <w:ind w:left="7702" w:hanging="295"/>
      </w:pPr>
      <w:rPr>
        <w:rFonts w:hint="default"/>
        <w:lang w:val="en-US" w:eastAsia="en-US" w:bidi="en-US"/>
      </w:rPr>
    </w:lvl>
    <w:lvl w:ilvl="8" w:tplc="DB304C54">
      <w:numFmt w:val="bullet"/>
      <w:lvlText w:val="•"/>
      <w:lvlJc w:val="left"/>
      <w:pPr>
        <w:ind w:left="8708" w:hanging="295"/>
      </w:pPr>
      <w:rPr>
        <w:rFonts w:hint="default"/>
        <w:lang w:val="en-US" w:eastAsia="en-US" w:bidi="en-US"/>
      </w:rPr>
    </w:lvl>
  </w:abstractNum>
  <w:abstractNum w:abstractNumId="2" w15:restartNumberingAfterBreak="0">
    <w:nsid w:val="4BA52E45"/>
    <w:multiLevelType w:val="hybridMultilevel"/>
    <w:tmpl w:val="7D92C8D2"/>
    <w:lvl w:ilvl="0" w:tplc="B85AF256">
      <w:numFmt w:val="bullet"/>
      <w:lvlText w:val=""/>
      <w:lvlJc w:val="left"/>
      <w:pPr>
        <w:ind w:left="825" w:hanging="29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23C3EE4">
      <w:numFmt w:val="bullet"/>
      <w:lvlText w:val="•"/>
      <w:lvlJc w:val="left"/>
      <w:pPr>
        <w:ind w:left="1810" w:hanging="290"/>
      </w:pPr>
      <w:rPr>
        <w:rFonts w:hint="default"/>
        <w:lang w:val="en-US" w:eastAsia="en-US" w:bidi="en-US"/>
      </w:rPr>
    </w:lvl>
    <w:lvl w:ilvl="2" w:tplc="245427B4">
      <w:numFmt w:val="bullet"/>
      <w:lvlText w:val="•"/>
      <w:lvlJc w:val="left"/>
      <w:pPr>
        <w:ind w:left="2800" w:hanging="290"/>
      </w:pPr>
      <w:rPr>
        <w:rFonts w:hint="default"/>
        <w:lang w:val="en-US" w:eastAsia="en-US" w:bidi="en-US"/>
      </w:rPr>
    </w:lvl>
    <w:lvl w:ilvl="3" w:tplc="70DAF35E">
      <w:numFmt w:val="bullet"/>
      <w:lvlText w:val="•"/>
      <w:lvlJc w:val="left"/>
      <w:pPr>
        <w:ind w:left="3790" w:hanging="290"/>
      </w:pPr>
      <w:rPr>
        <w:rFonts w:hint="default"/>
        <w:lang w:val="en-US" w:eastAsia="en-US" w:bidi="en-US"/>
      </w:rPr>
    </w:lvl>
    <w:lvl w:ilvl="4" w:tplc="F1D66024">
      <w:numFmt w:val="bullet"/>
      <w:lvlText w:val="•"/>
      <w:lvlJc w:val="left"/>
      <w:pPr>
        <w:ind w:left="4780" w:hanging="290"/>
      </w:pPr>
      <w:rPr>
        <w:rFonts w:hint="default"/>
        <w:lang w:val="en-US" w:eastAsia="en-US" w:bidi="en-US"/>
      </w:rPr>
    </w:lvl>
    <w:lvl w:ilvl="5" w:tplc="D974DFFE">
      <w:numFmt w:val="bullet"/>
      <w:lvlText w:val="•"/>
      <w:lvlJc w:val="left"/>
      <w:pPr>
        <w:ind w:left="5770" w:hanging="290"/>
      </w:pPr>
      <w:rPr>
        <w:rFonts w:hint="default"/>
        <w:lang w:val="en-US" w:eastAsia="en-US" w:bidi="en-US"/>
      </w:rPr>
    </w:lvl>
    <w:lvl w:ilvl="6" w:tplc="B84CD746">
      <w:numFmt w:val="bullet"/>
      <w:lvlText w:val="•"/>
      <w:lvlJc w:val="left"/>
      <w:pPr>
        <w:ind w:left="6760" w:hanging="290"/>
      </w:pPr>
      <w:rPr>
        <w:rFonts w:hint="default"/>
        <w:lang w:val="en-US" w:eastAsia="en-US" w:bidi="en-US"/>
      </w:rPr>
    </w:lvl>
    <w:lvl w:ilvl="7" w:tplc="26840154">
      <w:numFmt w:val="bullet"/>
      <w:lvlText w:val="•"/>
      <w:lvlJc w:val="left"/>
      <w:pPr>
        <w:ind w:left="7750" w:hanging="290"/>
      </w:pPr>
      <w:rPr>
        <w:rFonts w:hint="default"/>
        <w:lang w:val="en-US" w:eastAsia="en-US" w:bidi="en-US"/>
      </w:rPr>
    </w:lvl>
    <w:lvl w:ilvl="8" w:tplc="6D2E02E6">
      <w:numFmt w:val="bullet"/>
      <w:lvlText w:val="•"/>
      <w:lvlJc w:val="left"/>
      <w:pPr>
        <w:ind w:left="8740" w:hanging="290"/>
      </w:pPr>
      <w:rPr>
        <w:rFonts w:hint="default"/>
        <w:lang w:val="en-US" w:eastAsia="en-US" w:bidi="en-US"/>
      </w:rPr>
    </w:lvl>
  </w:abstractNum>
  <w:abstractNum w:abstractNumId="3" w15:restartNumberingAfterBreak="0">
    <w:nsid w:val="7FDB4BE3"/>
    <w:multiLevelType w:val="hybridMultilevel"/>
    <w:tmpl w:val="1DF22760"/>
    <w:lvl w:ilvl="0" w:tplc="031ECEB4">
      <w:numFmt w:val="bullet"/>
      <w:lvlText w:val=""/>
      <w:lvlJc w:val="left"/>
      <w:pPr>
        <w:ind w:left="829" w:hanging="29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378A752">
      <w:numFmt w:val="bullet"/>
      <w:lvlText w:val="•"/>
      <w:lvlJc w:val="left"/>
      <w:pPr>
        <w:ind w:left="1810" w:hanging="290"/>
      </w:pPr>
      <w:rPr>
        <w:rFonts w:hint="default"/>
        <w:lang w:val="en-US" w:eastAsia="en-US" w:bidi="en-US"/>
      </w:rPr>
    </w:lvl>
    <w:lvl w:ilvl="2" w:tplc="82F2EC0A">
      <w:numFmt w:val="bullet"/>
      <w:lvlText w:val="•"/>
      <w:lvlJc w:val="left"/>
      <w:pPr>
        <w:ind w:left="2800" w:hanging="290"/>
      </w:pPr>
      <w:rPr>
        <w:rFonts w:hint="default"/>
        <w:lang w:val="en-US" w:eastAsia="en-US" w:bidi="en-US"/>
      </w:rPr>
    </w:lvl>
    <w:lvl w:ilvl="3" w:tplc="D4426D68">
      <w:numFmt w:val="bullet"/>
      <w:lvlText w:val="•"/>
      <w:lvlJc w:val="left"/>
      <w:pPr>
        <w:ind w:left="3790" w:hanging="290"/>
      </w:pPr>
      <w:rPr>
        <w:rFonts w:hint="default"/>
        <w:lang w:val="en-US" w:eastAsia="en-US" w:bidi="en-US"/>
      </w:rPr>
    </w:lvl>
    <w:lvl w:ilvl="4" w:tplc="98C4288A">
      <w:numFmt w:val="bullet"/>
      <w:lvlText w:val="•"/>
      <w:lvlJc w:val="left"/>
      <w:pPr>
        <w:ind w:left="4780" w:hanging="290"/>
      </w:pPr>
      <w:rPr>
        <w:rFonts w:hint="default"/>
        <w:lang w:val="en-US" w:eastAsia="en-US" w:bidi="en-US"/>
      </w:rPr>
    </w:lvl>
    <w:lvl w:ilvl="5" w:tplc="87205FEE">
      <w:numFmt w:val="bullet"/>
      <w:lvlText w:val="•"/>
      <w:lvlJc w:val="left"/>
      <w:pPr>
        <w:ind w:left="5770" w:hanging="290"/>
      </w:pPr>
      <w:rPr>
        <w:rFonts w:hint="default"/>
        <w:lang w:val="en-US" w:eastAsia="en-US" w:bidi="en-US"/>
      </w:rPr>
    </w:lvl>
    <w:lvl w:ilvl="6" w:tplc="9C588404">
      <w:numFmt w:val="bullet"/>
      <w:lvlText w:val="•"/>
      <w:lvlJc w:val="left"/>
      <w:pPr>
        <w:ind w:left="6760" w:hanging="290"/>
      </w:pPr>
      <w:rPr>
        <w:rFonts w:hint="default"/>
        <w:lang w:val="en-US" w:eastAsia="en-US" w:bidi="en-US"/>
      </w:rPr>
    </w:lvl>
    <w:lvl w:ilvl="7" w:tplc="1B0E57F0">
      <w:numFmt w:val="bullet"/>
      <w:lvlText w:val="•"/>
      <w:lvlJc w:val="left"/>
      <w:pPr>
        <w:ind w:left="7750" w:hanging="290"/>
      </w:pPr>
      <w:rPr>
        <w:rFonts w:hint="default"/>
        <w:lang w:val="en-US" w:eastAsia="en-US" w:bidi="en-US"/>
      </w:rPr>
    </w:lvl>
    <w:lvl w:ilvl="8" w:tplc="F1CCD19C">
      <w:numFmt w:val="bullet"/>
      <w:lvlText w:val="•"/>
      <w:lvlJc w:val="left"/>
      <w:pPr>
        <w:ind w:left="8740" w:hanging="290"/>
      </w:pPr>
      <w:rPr>
        <w:rFonts w:hint="default"/>
        <w:lang w:val="en-US" w:eastAsia="en-US" w:bidi="en-US"/>
      </w:rPr>
    </w:lvl>
  </w:abstractNum>
  <w:num w:numId="1" w16cid:durableId="1605843787">
    <w:abstractNumId w:val="1"/>
  </w:num>
  <w:num w:numId="2" w16cid:durableId="379279985">
    <w:abstractNumId w:val="3"/>
  </w:num>
  <w:num w:numId="3" w16cid:durableId="467288963">
    <w:abstractNumId w:val="2"/>
  </w:num>
  <w:num w:numId="4" w16cid:durableId="31846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2"/>
    <w:rsid w:val="00010542"/>
    <w:rsid w:val="0004483E"/>
    <w:rsid w:val="000658F5"/>
    <w:rsid w:val="0007019B"/>
    <w:rsid w:val="000C6FD4"/>
    <w:rsid w:val="00102F1F"/>
    <w:rsid w:val="00144646"/>
    <w:rsid w:val="0015008D"/>
    <w:rsid w:val="00150E09"/>
    <w:rsid w:val="001A063B"/>
    <w:rsid w:val="001A501C"/>
    <w:rsid w:val="00204FB8"/>
    <w:rsid w:val="002136D4"/>
    <w:rsid w:val="0026023F"/>
    <w:rsid w:val="0029781F"/>
    <w:rsid w:val="002F5D5D"/>
    <w:rsid w:val="003076E1"/>
    <w:rsid w:val="00317A6E"/>
    <w:rsid w:val="00407F77"/>
    <w:rsid w:val="00436D1B"/>
    <w:rsid w:val="0045409D"/>
    <w:rsid w:val="004771BE"/>
    <w:rsid w:val="005107A5"/>
    <w:rsid w:val="005146DA"/>
    <w:rsid w:val="00587089"/>
    <w:rsid w:val="005E4D02"/>
    <w:rsid w:val="00612B17"/>
    <w:rsid w:val="00667E35"/>
    <w:rsid w:val="006C2C65"/>
    <w:rsid w:val="00743869"/>
    <w:rsid w:val="0079355A"/>
    <w:rsid w:val="007D0E04"/>
    <w:rsid w:val="008339AD"/>
    <w:rsid w:val="008906F1"/>
    <w:rsid w:val="008C4165"/>
    <w:rsid w:val="008E09D8"/>
    <w:rsid w:val="008E6884"/>
    <w:rsid w:val="00957CB9"/>
    <w:rsid w:val="00995B46"/>
    <w:rsid w:val="00A5448E"/>
    <w:rsid w:val="00A9191A"/>
    <w:rsid w:val="00AA3E14"/>
    <w:rsid w:val="00AC1B7A"/>
    <w:rsid w:val="00AD1852"/>
    <w:rsid w:val="00B01C1E"/>
    <w:rsid w:val="00B74263"/>
    <w:rsid w:val="00B85EE0"/>
    <w:rsid w:val="00BC43BE"/>
    <w:rsid w:val="00D2021E"/>
    <w:rsid w:val="00D459DB"/>
    <w:rsid w:val="00D60E1E"/>
    <w:rsid w:val="00D65F30"/>
    <w:rsid w:val="00E03372"/>
    <w:rsid w:val="00E72021"/>
    <w:rsid w:val="00E912E8"/>
    <w:rsid w:val="00F239BC"/>
    <w:rsid w:val="00F24316"/>
    <w:rsid w:val="00F60B33"/>
    <w:rsid w:val="00FC2625"/>
    <w:rsid w:val="0C7C6BE1"/>
    <w:rsid w:val="0C9C7ACD"/>
    <w:rsid w:val="1C220D85"/>
    <w:rsid w:val="2640087D"/>
    <w:rsid w:val="2700F69D"/>
    <w:rsid w:val="2DB4B330"/>
    <w:rsid w:val="36ECFEDE"/>
    <w:rsid w:val="423AE86C"/>
    <w:rsid w:val="48A17ED0"/>
    <w:rsid w:val="50B98696"/>
    <w:rsid w:val="54C0D1F8"/>
    <w:rsid w:val="575D79D6"/>
    <w:rsid w:val="5C41F4FF"/>
    <w:rsid w:val="622BA8B4"/>
    <w:rsid w:val="6279AD29"/>
    <w:rsid w:val="67266188"/>
    <w:rsid w:val="6B1519F2"/>
    <w:rsid w:val="6BC63D5B"/>
    <w:rsid w:val="6E680B7F"/>
    <w:rsid w:val="74E16B5B"/>
    <w:rsid w:val="79EE8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187C3"/>
  <w15:docId w15:val="{A219D460-9F86-49EC-B8E7-D00B4D8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9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E9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2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9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2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a26c4-ff88-43f2-9555-b64b3b0e45c6">
      <UserInfo>
        <DisplayName>Sarah Combs</DisplayName>
        <AccountId>19</AccountId>
        <AccountType/>
      </UserInfo>
      <UserInfo>
        <DisplayName>Stephanie Taylor</DisplayName>
        <AccountId>12</AccountId>
        <AccountType/>
      </UserInfo>
      <UserInfo>
        <DisplayName>Laurie Cartrett</DisplayName>
        <AccountId>14</AccountId>
        <AccountType/>
      </UserInfo>
      <UserInfo>
        <DisplayName>Paige Holland</DisplayName>
        <AccountId>13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C552C-3667-41B2-829B-6A65B21FF0B9}"/>
</file>

<file path=customXml/itemProps2.xml><?xml version="1.0" encoding="utf-8"?>
<ds:datastoreItem xmlns:ds="http://schemas.openxmlformats.org/officeDocument/2006/customXml" ds:itemID="{03D46091-0B94-46DB-90AE-6565DA60BFBD}"/>
</file>

<file path=customXml/itemProps3.xml><?xml version="1.0" encoding="utf-8"?>
<ds:datastoreItem xmlns:ds="http://schemas.openxmlformats.org/officeDocument/2006/customXml" ds:itemID="{A7652F85-AF95-4727-95A6-7EE54303F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1854</Characters>
  <Application>Microsoft Office Word</Application>
  <DocSecurity>0</DocSecurity>
  <Lines>57</Lines>
  <Paragraphs>31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Hamner</dc:creator>
  <cp:keywords/>
  <cp:lastModifiedBy>Ellen Bennett</cp:lastModifiedBy>
  <cp:revision>2</cp:revision>
  <dcterms:created xsi:type="dcterms:W3CDTF">2024-02-21T20:39:00Z</dcterms:created>
  <dcterms:modified xsi:type="dcterms:W3CDTF">2024-02-21T20:39:00Z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0x01010059D4C6C3C9552E40ADDD0B7EF6605BA6</vt:lpwstr>
  </property>
  <property fmtid="{D5CDD505-2E9C-101B-9397-08002B2CF9AE}" pid="6" name="MediaServiceImageTags">
    <vt:lpwstr/>
  </property>
  <property fmtid="{D5CDD505-2E9C-101B-9397-08002B2CF9AE}" pid="7" name="GrammarlyDocumentId">
    <vt:lpwstr>6a7b66d7cd7a4df7015236f0e219c2fb6d0cd06f0671828e6cb56117e8ca7699</vt:lpwstr>
  </property>
</Properties>
</file>